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5E81" w:rsidRPr="00674A00" w:rsidRDefault="00975E81" w:rsidP="00975E81">
      <w:pPr>
        <w:spacing w:line="240" w:lineRule="auto"/>
        <w:jc w:val="center"/>
        <w:rPr>
          <w:rFonts w:ascii="Times New Roman" w:hAnsi="Times New Roman"/>
          <w:sz w:val="24"/>
          <w:szCs w:val="24"/>
        </w:rPr>
      </w:pPr>
      <w:bookmarkStart w:id="0" w:name="_GoBack"/>
      <w:bookmarkEnd w:id="0"/>
      <w:r w:rsidRPr="00674A00">
        <w:rPr>
          <w:rFonts w:ascii="Times New Roman" w:hAnsi="Times New Roman"/>
          <w:sz w:val="24"/>
          <w:szCs w:val="24"/>
        </w:rPr>
        <w:t>М</w:t>
      </w:r>
      <w:r>
        <w:rPr>
          <w:rFonts w:ascii="Times New Roman" w:hAnsi="Times New Roman"/>
          <w:sz w:val="24"/>
          <w:szCs w:val="24"/>
        </w:rPr>
        <w:t>униципальное бюджетное общеобразовательное учреждение</w:t>
      </w:r>
      <w:r w:rsidRPr="00674A00">
        <w:rPr>
          <w:rFonts w:ascii="Times New Roman" w:hAnsi="Times New Roman"/>
          <w:sz w:val="24"/>
          <w:szCs w:val="24"/>
        </w:rPr>
        <w:t xml:space="preserve"> «Каргалинская гимназия» </w:t>
      </w:r>
    </w:p>
    <w:p w:rsidR="00975E81" w:rsidRPr="00674A00" w:rsidRDefault="00975E81" w:rsidP="00975E81">
      <w:pPr>
        <w:spacing w:line="240" w:lineRule="auto"/>
        <w:jc w:val="center"/>
        <w:rPr>
          <w:rFonts w:ascii="Times New Roman" w:hAnsi="Times New Roman"/>
          <w:sz w:val="24"/>
          <w:szCs w:val="24"/>
        </w:rPr>
      </w:pPr>
      <w:proofErr w:type="spellStart"/>
      <w:r w:rsidRPr="00674A00">
        <w:rPr>
          <w:rFonts w:ascii="Times New Roman" w:hAnsi="Times New Roman"/>
          <w:sz w:val="24"/>
          <w:szCs w:val="24"/>
        </w:rPr>
        <w:t>Чистопольского</w:t>
      </w:r>
      <w:proofErr w:type="spellEnd"/>
      <w:r w:rsidRPr="00674A00">
        <w:rPr>
          <w:rFonts w:ascii="Times New Roman" w:hAnsi="Times New Roman"/>
          <w:sz w:val="24"/>
          <w:szCs w:val="24"/>
        </w:rPr>
        <w:t xml:space="preserve"> муниципального района РТ</w:t>
      </w:r>
    </w:p>
    <w:p w:rsidR="00975E81" w:rsidRDefault="00975E81" w:rsidP="00975E81">
      <w:pPr>
        <w:spacing w:line="240" w:lineRule="auto"/>
        <w:jc w:val="center"/>
        <w:rPr>
          <w:rFonts w:ascii="Times New Roman" w:hAnsi="Times New Roman"/>
          <w:b/>
          <w:sz w:val="24"/>
          <w:szCs w:val="24"/>
        </w:rPr>
      </w:pPr>
    </w:p>
    <w:p w:rsidR="00975E81" w:rsidRDefault="00975E81" w:rsidP="00975E81">
      <w:pPr>
        <w:spacing w:line="240" w:lineRule="auto"/>
        <w:jc w:val="center"/>
        <w:rPr>
          <w:rFonts w:ascii="Times New Roman" w:eastAsia="Calibri" w:hAnsi="Times New Roman"/>
          <w:b/>
          <w:sz w:val="28"/>
          <w:szCs w:val="28"/>
        </w:rPr>
      </w:pPr>
    </w:p>
    <w:tbl>
      <w:tblPr>
        <w:tblpPr w:leftFromText="180" w:rightFromText="180" w:bottomFromText="200" w:vertAnchor="page" w:horzAnchor="margin" w:tblpXSpec="center" w:tblpY="2143"/>
        <w:tblW w:w="109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3434"/>
        <w:gridCol w:w="3976"/>
      </w:tblGrid>
      <w:tr w:rsidR="00975E81" w:rsidTr="00975E81">
        <w:trPr>
          <w:trHeight w:val="2000"/>
        </w:trPr>
        <w:tc>
          <w:tcPr>
            <w:tcW w:w="3539" w:type="dxa"/>
            <w:tcBorders>
              <w:top w:val="single" w:sz="4" w:space="0" w:color="auto"/>
              <w:left w:val="single" w:sz="4" w:space="0" w:color="auto"/>
              <w:bottom w:val="single" w:sz="4" w:space="0" w:color="auto"/>
              <w:right w:val="single" w:sz="4" w:space="0" w:color="auto"/>
            </w:tcBorders>
            <w:hideMark/>
          </w:tcPr>
          <w:p w:rsidR="00975E81" w:rsidRPr="00A72535" w:rsidRDefault="00975E81" w:rsidP="00975E81">
            <w:pPr>
              <w:tabs>
                <w:tab w:val="left" w:pos="578"/>
              </w:tabs>
              <w:spacing w:line="240" w:lineRule="auto"/>
              <w:rPr>
                <w:rFonts w:ascii="Times New Roman" w:eastAsia="SimSun" w:hAnsi="Times New Roman" w:cs="Times New Roman"/>
                <w:b/>
                <w:sz w:val="24"/>
                <w:szCs w:val="24"/>
                <w:lang w:eastAsia="zh-CN"/>
              </w:rPr>
            </w:pPr>
            <w:r w:rsidRPr="00A72535">
              <w:rPr>
                <w:rFonts w:ascii="Times New Roman" w:hAnsi="Times New Roman"/>
                <w:b/>
                <w:sz w:val="24"/>
                <w:szCs w:val="24"/>
              </w:rPr>
              <w:t>Рассмотрено</w:t>
            </w:r>
          </w:p>
          <w:p w:rsidR="00975E81" w:rsidRPr="00A72535" w:rsidRDefault="00975E81" w:rsidP="00975E81">
            <w:pPr>
              <w:spacing w:line="240" w:lineRule="auto"/>
              <w:rPr>
                <w:rFonts w:ascii="Times New Roman" w:eastAsia="Calibri" w:hAnsi="Times New Roman"/>
                <w:sz w:val="24"/>
                <w:szCs w:val="24"/>
              </w:rPr>
            </w:pPr>
            <w:r w:rsidRPr="00A72535">
              <w:rPr>
                <w:rFonts w:ascii="Times New Roman" w:hAnsi="Times New Roman"/>
                <w:sz w:val="24"/>
                <w:szCs w:val="24"/>
              </w:rPr>
              <w:t xml:space="preserve">Руководитель кафедры </w:t>
            </w:r>
          </w:p>
          <w:p w:rsidR="00975E81" w:rsidRPr="00A72535" w:rsidRDefault="00975E81" w:rsidP="00975E81">
            <w:pPr>
              <w:spacing w:line="240" w:lineRule="auto"/>
              <w:rPr>
                <w:rFonts w:ascii="Times New Roman" w:hAnsi="Times New Roman"/>
                <w:sz w:val="24"/>
                <w:szCs w:val="24"/>
              </w:rPr>
            </w:pPr>
            <w:r w:rsidRPr="00A72535">
              <w:rPr>
                <w:rFonts w:ascii="Times New Roman" w:hAnsi="Times New Roman"/>
                <w:sz w:val="24"/>
                <w:szCs w:val="24"/>
              </w:rPr>
              <w:t>_________/</w:t>
            </w:r>
            <w:proofErr w:type="spellStart"/>
            <w:r w:rsidRPr="00A72535">
              <w:rPr>
                <w:rFonts w:ascii="Times New Roman" w:hAnsi="Times New Roman"/>
                <w:sz w:val="24"/>
                <w:szCs w:val="24"/>
              </w:rPr>
              <w:t>Крайнова</w:t>
            </w:r>
            <w:proofErr w:type="spellEnd"/>
            <w:r w:rsidRPr="00A72535">
              <w:rPr>
                <w:rFonts w:ascii="Times New Roman" w:hAnsi="Times New Roman"/>
                <w:sz w:val="24"/>
                <w:szCs w:val="24"/>
              </w:rPr>
              <w:t xml:space="preserve"> М.А./</w:t>
            </w:r>
          </w:p>
          <w:p w:rsidR="00975E81" w:rsidRPr="00A72535" w:rsidRDefault="00975E81" w:rsidP="00975E81">
            <w:pPr>
              <w:spacing w:line="240" w:lineRule="auto"/>
              <w:rPr>
                <w:rFonts w:ascii="Times New Roman" w:hAnsi="Times New Roman"/>
                <w:sz w:val="24"/>
                <w:szCs w:val="24"/>
              </w:rPr>
            </w:pPr>
            <w:r w:rsidRPr="00A72535">
              <w:rPr>
                <w:rFonts w:ascii="Times New Roman" w:hAnsi="Times New Roman"/>
                <w:sz w:val="24"/>
                <w:szCs w:val="24"/>
              </w:rPr>
              <w:t>Протокол №   1</w:t>
            </w:r>
          </w:p>
          <w:p w:rsidR="00975E81" w:rsidRPr="00A72535" w:rsidRDefault="00975E81" w:rsidP="00975E81">
            <w:pPr>
              <w:spacing w:line="240" w:lineRule="auto"/>
              <w:rPr>
                <w:rFonts w:ascii="Times New Roman" w:eastAsia="Calibri" w:hAnsi="Times New Roman" w:cs="Times New Roman"/>
                <w:sz w:val="24"/>
                <w:szCs w:val="24"/>
                <w:lang w:eastAsia="zh-CN"/>
              </w:rPr>
            </w:pPr>
            <w:r w:rsidRPr="00A72535">
              <w:rPr>
                <w:rFonts w:ascii="Times New Roman" w:hAnsi="Times New Roman"/>
                <w:sz w:val="24"/>
                <w:szCs w:val="24"/>
              </w:rPr>
              <w:t>от «20» 08. 2020 г.</w:t>
            </w:r>
          </w:p>
        </w:tc>
        <w:tc>
          <w:tcPr>
            <w:tcW w:w="3434" w:type="dxa"/>
            <w:tcBorders>
              <w:top w:val="single" w:sz="4" w:space="0" w:color="auto"/>
              <w:left w:val="single" w:sz="4" w:space="0" w:color="auto"/>
              <w:bottom w:val="single" w:sz="4" w:space="0" w:color="auto"/>
              <w:right w:val="single" w:sz="4" w:space="0" w:color="auto"/>
            </w:tcBorders>
            <w:hideMark/>
          </w:tcPr>
          <w:p w:rsidR="00975E81" w:rsidRPr="00A72535" w:rsidRDefault="00975E81" w:rsidP="00975E81">
            <w:pPr>
              <w:spacing w:line="240" w:lineRule="auto"/>
              <w:rPr>
                <w:rFonts w:ascii="Times New Roman" w:eastAsia="SimSun" w:hAnsi="Times New Roman" w:cs="Times New Roman"/>
                <w:b/>
                <w:sz w:val="24"/>
                <w:szCs w:val="24"/>
                <w:lang w:eastAsia="zh-CN"/>
              </w:rPr>
            </w:pPr>
            <w:r w:rsidRPr="00A72535">
              <w:rPr>
                <w:rFonts w:ascii="Times New Roman" w:hAnsi="Times New Roman"/>
                <w:b/>
                <w:sz w:val="24"/>
                <w:szCs w:val="24"/>
              </w:rPr>
              <w:t>Согласовано</w:t>
            </w:r>
          </w:p>
          <w:p w:rsidR="00975E81" w:rsidRPr="00A72535" w:rsidRDefault="00975E81" w:rsidP="00975E81">
            <w:pPr>
              <w:spacing w:line="240" w:lineRule="auto"/>
              <w:rPr>
                <w:rFonts w:ascii="Times New Roman" w:eastAsia="Calibri" w:hAnsi="Times New Roman"/>
                <w:sz w:val="24"/>
                <w:szCs w:val="24"/>
              </w:rPr>
            </w:pPr>
            <w:r w:rsidRPr="00A72535">
              <w:rPr>
                <w:rFonts w:ascii="Times New Roman" w:hAnsi="Times New Roman"/>
                <w:sz w:val="24"/>
                <w:szCs w:val="24"/>
              </w:rPr>
              <w:t>Заместитель директора по УР</w:t>
            </w:r>
          </w:p>
          <w:p w:rsidR="00975E81" w:rsidRPr="00A72535" w:rsidRDefault="00975E81" w:rsidP="00975E81">
            <w:pPr>
              <w:spacing w:line="240" w:lineRule="auto"/>
              <w:rPr>
                <w:rFonts w:ascii="Times New Roman" w:hAnsi="Times New Roman"/>
                <w:sz w:val="24"/>
                <w:szCs w:val="24"/>
              </w:rPr>
            </w:pPr>
            <w:r w:rsidRPr="00A72535">
              <w:rPr>
                <w:rFonts w:ascii="Times New Roman" w:hAnsi="Times New Roman"/>
                <w:sz w:val="24"/>
                <w:szCs w:val="24"/>
              </w:rPr>
              <w:t>МБОУ «Каргалинская гимназия»</w:t>
            </w:r>
          </w:p>
          <w:p w:rsidR="00975E81" w:rsidRPr="00A72535" w:rsidRDefault="00975E81" w:rsidP="00975E81">
            <w:pPr>
              <w:spacing w:line="240" w:lineRule="auto"/>
              <w:rPr>
                <w:rFonts w:ascii="Times New Roman" w:hAnsi="Times New Roman"/>
                <w:sz w:val="24"/>
                <w:szCs w:val="24"/>
              </w:rPr>
            </w:pPr>
            <w:r w:rsidRPr="00A72535">
              <w:rPr>
                <w:rFonts w:ascii="Times New Roman" w:hAnsi="Times New Roman"/>
                <w:sz w:val="24"/>
                <w:szCs w:val="24"/>
              </w:rPr>
              <w:t>_________/Валеева Л.А./</w:t>
            </w:r>
          </w:p>
          <w:p w:rsidR="00975E81" w:rsidRPr="00A72535" w:rsidRDefault="00975E81" w:rsidP="00975E81">
            <w:pPr>
              <w:spacing w:line="240" w:lineRule="auto"/>
              <w:rPr>
                <w:rFonts w:ascii="Times New Roman" w:eastAsia="Calibri" w:hAnsi="Times New Roman" w:cs="Times New Roman"/>
                <w:sz w:val="24"/>
                <w:szCs w:val="24"/>
                <w:lang w:eastAsia="zh-CN"/>
              </w:rPr>
            </w:pPr>
            <w:r w:rsidRPr="00A72535">
              <w:rPr>
                <w:rFonts w:ascii="Times New Roman" w:hAnsi="Times New Roman"/>
                <w:sz w:val="24"/>
                <w:szCs w:val="24"/>
              </w:rPr>
              <w:t>от «28» 08. 2020 г.</w:t>
            </w:r>
          </w:p>
        </w:tc>
        <w:tc>
          <w:tcPr>
            <w:tcW w:w="3976" w:type="dxa"/>
            <w:tcBorders>
              <w:top w:val="single" w:sz="4" w:space="0" w:color="auto"/>
              <w:left w:val="single" w:sz="4" w:space="0" w:color="auto"/>
              <w:bottom w:val="single" w:sz="4" w:space="0" w:color="auto"/>
              <w:right w:val="single" w:sz="4" w:space="0" w:color="auto"/>
            </w:tcBorders>
            <w:hideMark/>
          </w:tcPr>
          <w:p w:rsidR="00975E81" w:rsidRPr="00A72535" w:rsidRDefault="00975E81" w:rsidP="00975E81">
            <w:pPr>
              <w:spacing w:line="240" w:lineRule="auto"/>
              <w:rPr>
                <w:rFonts w:ascii="Times New Roman" w:eastAsia="SimSun" w:hAnsi="Times New Roman" w:cs="Times New Roman"/>
                <w:b/>
                <w:sz w:val="24"/>
                <w:szCs w:val="24"/>
                <w:lang w:eastAsia="zh-CN"/>
              </w:rPr>
            </w:pPr>
            <w:r w:rsidRPr="00A72535">
              <w:rPr>
                <w:rFonts w:ascii="Times New Roman" w:hAnsi="Times New Roman"/>
                <w:b/>
                <w:sz w:val="24"/>
                <w:szCs w:val="24"/>
              </w:rPr>
              <w:t>Утверждаю</w:t>
            </w:r>
          </w:p>
          <w:p w:rsidR="00975E81" w:rsidRPr="00A72535" w:rsidRDefault="00975E81" w:rsidP="00975E81">
            <w:pPr>
              <w:spacing w:line="240" w:lineRule="auto"/>
              <w:rPr>
                <w:rFonts w:ascii="Times New Roman" w:eastAsia="Calibri" w:hAnsi="Times New Roman"/>
                <w:sz w:val="24"/>
                <w:szCs w:val="24"/>
              </w:rPr>
            </w:pPr>
            <w:r w:rsidRPr="00A72535">
              <w:rPr>
                <w:rFonts w:ascii="Times New Roman" w:hAnsi="Times New Roman"/>
                <w:sz w:val="24"/>
                <w:szCs w:val="24"/>
              </w:rPr>
              <w:t>Директор МБОУ «Каргалинская гимназия»</w:t>
            </w:r>
          </w:p>
          <w:p w:rsidR="00975E81" w:rsidRPr="00A72535" w:rsidRDefault="00975E81" w:rsidP="00975E81">
            <w:pPr>
              <w:spacing w:line="240" w:lineRule="auto"/>
              <w:rPr>
                <w:rFonts w:ascii="Times New Roman" w:hAnsi="Times New Roman"/>
                <w:sz w:val="24"/>
                <w:szCs w:val="24"/>
              </w:rPr>
            </w:pPr>
            <w:r w:rsidRPr="00A72535">
              <w:rPr>
                <w:rFonts w:ascii="Times New Roman" w:hAnsi="Times New Roman"/>
                <w:sz w:val="24"/>
                <w:szCs w:val="24"/>
              </w:rPr>
              <w:t xml:space="preserve">___________/Г.З. </w:t>
            </w:r>
            <w:proofErr w:type="spellStart"/>
            <w:r w:rsidRPr="00A72535">
              <w:rPr>
                <w:rFonts w:ascii="Times New Roman" w:hAnsi="Times New Roman"/>
                <w:sz w:val="24"/>
                <w:szCs w:val="24"/>
              </w:rPr>
              <w:t>Давлетшина</w:t>
            </w:r>
            <w:proofErr w:type="spellEnd"/>
            <w:r w:rsidRPr="00A72535">
              <w:rPr>
                <w:rFonts w:ascii="Times New Roman" w:hAnsi="Times New Roman"/>
                <w:sz w:val="24"/>
                <w:szCs w:val="24"/>
              </w:rPr>
              <w:t xml:space="preserve"> /</w:t>
            </w:r>
          </w:p>
          <w:p w:rsidR="00975E81" w:rsidRPr="00A72535" w:rsidRDefault="00975E81" w:rsidP="00975E81">
            <w:pPr>
              <w:spacing w:line="240" w:lineRule="auto"/>
              <w:rPr>
                <w:rFonts w:ascii="Times New Roman" w:hAnsi="Times New Roman"/>
                <w:sz w:val="24"/>
                <w:szCs w:val="24"/>
              </w:rPr>
            </w:pPr>
            <w:r w:rsidRPr="00A72535">
              <w:rPr>
                <w:rFonts w:ascii="Times New Roman" w:hAnsi="Times New Roman"/>
                <w:sz w:val="24"/>
                <w:szCs w:val="24"/>
              </w:rPr>
              <w:t>Приказ №  160</w:t>
            </w:r>
          </w:p>
          <w:p w:rsidR="00975E81" w:rsidRPr="00A72535" w:rsidRDefault="00975E81" w:rsidP="00975E81">
            <w:pPr>
              <w:spacing w:line="240" w:lineRule="auto"/>
              <w:rPr>
                <w:rFonts w:ascii="Times New Roman" w:eastAsia="Calibri" w:hAnsi="Times New Roman" w:cs="Times New Roman"/>
                <w:sz w:val="24"/>
                <w:szCs w:val="24"/>
                <w:lang w:eastAsia="zh-CN"/>
              </w:rPr>
            </w:pPr>
            <w:r w:rsidRPr="00A72535">
              <w:rPr>
                <w:rFonts w:ascii="Times New Roman" w:hAnsi="Times New Roman"/>
                <w:sz w:val="24"/>
                <w:szCs w:val="24"/>
              </w:rPr>
              <w:t>от «31»  08. 2020 г.</w:t>
            </w:r>
          </w:p>
        </w:tc>
      </w:tr>
    </w:tbl>
    <w:p w:rsidR="00975E81" w:rsidRDefault="00975E81" w:rsidP="00975E81">
      <w:pPr>
        <w:spacing w:line="240" w:lineRule="auto"/>
        <w:jc w:val="center"/>
        <w:rPr>
          <w:rFonts w:ascii="Times New Roman" w:hAnsi="Times New Roman"/>
          <w:b/>
          <w:sz w:val="28"/>
          <w:szCs w:val="28"/>
        </w:rPr>
      </w:pPr>
    </w:p>
    <w:p w:rsidR="00975E81" w:rsidRDefault="00975E81" w:rsidP="00975E81">
      <w:pPr>
        <w:spacing w:line="240" w:lineRule="auto"/>
        <w:jc w:val="center"/>
        <w:rPr>
          <w:rFonts w:ascii="Times New Roman" w:hAnsi="Times New Roman"/>
          <w:b/>
          <w:sz w:val="28"/>
          <w:szCs w:val="28"/>
        </w:rPr>
      </w:pPr>
    </w:p>
    <w:p w:rsidR="00975E81" w:rsidRDefault="00975E81" w:rsidP="00975E81">
      <w:pPr>
        <w:spacing w:line="240" w:lineRule="auto"/>
        <w:rPr>
          <w:rFonts w:ascii="Times New Roman" w:hAnsi="Times New Roman"/>
          <w:sz w:val="28"/>
          <w:szCs w:val="28"/>
        </w:rPr>
      </w:pPr>
    </w:p>
    <w:p w:rsidR="00975E81" w:rsidRDefault="00975E81" w:rsidP="00975E81">
      <w:pPr>
        <w:spacing w:line="240" w:lineRule="auto"/>
        <w:jc w:val="center"/>
        <w:rPr>
          <w:rFonts w:ascii="Times New Roman" w:hAnsi="Times New Roman"/>
          <w:sz w:val="28"/>
          <w:szCs w:val="28"/>
        </w:rPr>
      </w:pPr>
      <w:r>
        <w:rPr>
          <w:rFonts w:ascii="Times New Roman" w:hAnsi="Times New Roman"/>
          <w:sz w:val="28"/>
          <w:szCs w:val="28"/>
        </w:rPr>
        <w:t>РАБОЧАЯ       ПРОГРАММА</w:t>
      </w:r>
    </w:p>
    <w:p w:rsidR="00975E81" w:rsidRDefault="00975E81" w:rsidP="00975E81">
      <w:pPr>
        <w:spacing w:line="240" w:lineRule="auto"/>
        <w:jc w:val="center"/>
        <w:rPr>
          <w:rFonts w:ascii="Times New Roman" w:hAnsi="Times New Roman"/>
          <w:sz w:val="28"/>
          <w:szCs w:val="28"/>
        </w:rPr>
      </w:pPr>
      <w:r>
        <w:rPr>
          <w:rFonts w:ascii="Times New Roman" w:hAnsi="Times New Roman"/>
          <w:sz w:val="28"/>
          <w:szCs w:val="28"/>
        </w:rPr>
        <w:t xml:space="preserve">по предмету «Основы безопасности жизнедеятельности» </w:t>
      </w:r>
    </w:p>
    <w:p w:rsidR="00975E81" w:rsidRDefault="00975E81" w:rsidP="00975E81">
      <w:pPr>
        <w:spacing w:line="240" w:lineRule="auto"/>
        <w:jc w:val="center"/>
        <w:rPr>
          <w:rFonts w:ascii="Times New Roman" w:hAnsi="Times New Roman"/>
          <w:sz w:val="28"/>
          <w:szCs w:val="28"/>
        </w:rPr>
      </w:pPr>
      <w:r>
        <w:rPr>
          <w:rFonts w:ascii="Times New Roman" w:hAnsi="Times New Roman"/>
          <w:sz w:val="28"/>
          <w:szCs w:val="28"/>
        </w:rPr>
        <w:t>основного общего образования</w:t>
      </w:r>
    </w:p>
    <w:p w:rsidR="00975E81" w:rsidRDefault="00975E81" w:rsidP="00975E81">
      <w:pPr>
        <w:spacing w:line="240" w:lineRule="auto"/>
        <w:rPr>
          <w:rFonts w:ascii="Times New Roman" w:hAnsi="Times New Roman"/>
          <w:sz w:val="28"/>
          <w:szCs w:val="28"/>
        </w:rPr>
      </w:pPr>
      <w:r>
        <w:rPr>
          <w:rFonts w:ascii="Times New Roman" w:hAnsi="Times New Roman"/>
          <w:sz w:val="28"/>
          <w:szCs w:val="28"/>
        </w:rPr>
        <w:t xml:space="preserve">                                  </w:t>
      </w:r>
    </w:p>
    <w:p w:rsidR="00975E81" w:rsidRDefault="00975E81" w:rsidP="00975E81">
      <w:pPr>
        <w:spacing w:line="240" w:lineRule="auto"/>
        <w:rPr>
          <w:rFonts w:ascii="Times New Roman" w:hAnsi="Times New Roman"/>
          <w:sz w:val="28"/>
          <w:szCs w:val="28"/>
        </w:rPr>
      </w:pPr>
      <w:r>
        <w:rPr>
          <w:rFonts w:ascii="Times New Roman" w:hAnsi="Times New Roman"/>
          <w:sz w:val="28"/>
          <w:szCs w:val="28"/>
        </w:rPr>
        <w:t xml:space="preserve">  </w:t>
      </w:r>
    </w:p>
    <w:p w:rsidR="00975E81" w:rsidRDefault="00975E81" w:rsidP="00975E81">
      <w:pPr>
        <w:spacing w:line="240" w:lineRule="auto"/>
        <w:jc w:val="right"/>
        <w:rPr>
          <w:rFonts w:ascii="Times New Roman" w:hAnsi="Times New Roman"/>
          <w:sz w:val="28"/>
          <w:szCs w:val="28"/>
        </w:rPr>
      </w:pPr>
      <w:r>
        <w:rPr>
          <w:rFonts w:ascii="Times New Roman" w:hAnsi="Times New Roman"/>
          <w:sz w:val="28"/>
          <w:szCs w:val="28"/>
        </w:rPr>
        <w:t>Принята на педагогическом совете</w:t>
      </w:r>
    </w:p>
    <w:p w:rsidR="00975E81" w:rsidRDefault="00975E81" w:rsidP="00975E81">
      <w:pPr>
        <w:spacing w:line="240" w:lineRule="auto"/>
        <w:jc w:val="right"/>
        <w:rPr>
          <w:rFonts w:ascii="Times New Roman" w:hAnsi="Times New Roman"/>
          <w:sz w:val="28"/>
          <w:szCs w:val="28"/>
        </w:rPr>
      </w:pPr>
      <w:r>
        <w:rPr>
          <w:rFonts w:ascii="Times New Roman" w:hAnsi="Times New Roman"/>
          <w:sz w:val="28"/>
          <w:szCs w:val="28"/>
        </w:rPr>
        <w:t>№ 1 от 25 августа 2020  г.</w:t>
      </w:r>
    </w:p>
    <w:p w:rsidR="00975E81" w:rsidRDefault="00975E81" w:rsidP="00975E81">
      <w:pPr>
        <w:spacing w:line="240" w:lineRule="auto"/>
        <w:jc w:val="center"/>
        <w:rPr>
          <w:rFonts w:ascii="Times New Roman" w:hAnsi="Times New Roman"/>
          <w:b/>
          <w:sz w:val="24"/>
          <w:szCs w:val="24"/>
        </w:rPr>
      </w:pPr>
    </w:p>
    <w:p w:rsidR="00975E81" w:rsidRDefault="00975E81" w:rsidP="00975E81">
      <w:pPr>
        <w:spacing w:line="240" w:lineRule="auto"/>
        <w:jc w:val="center"/>
        <w:rPr>
          <w:rFonts w:ascii="Times New Roman" w:hAnsi="Times New Roman"/>
          <w:b/>
          <w:sz w:val="24"/>
          <w:szCs w:val="24"/>
        </w:rPr>
      </w:pPr>
    </w:p>
    <w:p w:rsidR="00975E81" w:rsidRDefault="00975E81" w:rsidP="00975E81">
      <w:pPr>
        <w:spacing w:line="240" w:lineRule="auto"/>
        <w:jc w:val="center"/>
        <w:rPr>
          <w:rFonts w:ascii="Times New Roman" w:hAnsi="Times New Roman"/>
          <w:b/>
          <w:sz w:val="24"/>
          <w:szCs w:val="24"/>
        </w:rPr>
      </w:pPr>
    </w:p>
    <w:p w:rsidR="00975E81" w:rsidRDefault="00975E81" w:rsidP="00975E81">
      <w:pPr>
        <w:spacing w:line="240" w:lineRule="auto"/>
        <w:jc w:val="center"/>
        <w:rPr>
          <w:rFonts w:ascii="Times New Roman" w:hAnsi="Times New Roman"/>
          <w:b/>
          <w:sz w:val="24"/>
          <w:szCs w:val="24"/>
        </w:rPr>
      </w:pPr>
    </w:p>
    <w:p w:rsidR="00975E81" w:rsidRDefault="00975E81" w:rsidP="00975E81">
      <w:pPr>
        <w:spacing w:line="240" w:lineRule="auto"/>
        <w:jc w:val="center"/>
        <w:rPr>
          <w:rFonts w:ascii="Times New Roman" w:hAnsi="Times New Roman"/>
          <w:b/>
          <w:sz w:val="24"/>
          <w:szCs w:val="24"/>
        </w:rPr>
      </w:pPr>
    </w:p>
    <w:p w:rsidR="00975E81" w:rsidRDefault="00975E81" w:rsidP="00975E81">
      <w:pPr>
        <w:spacing w:line="240" w:lineRule="auto"/>
        <w:jc w:val="center"/>
        <w:rPr>
          <w:rFonts w:ascii="Times New Roman" w:hAnsi="Times New Roman"/>
          <w:b/>
          <w:sz w:val="24"/>
          <w:szCs w:val="24"/>
        </w:rPr>
      </w:pPr>
    </w:p>
    <w:p w:rsidR="00975E81" w:rsidRDefault="00975E81" w:rsidP="00975E81">
      <w:pPr>
        <w:spacing w:line="240" w:lineRule="auto"/>
        <w:jc w:val="center"/>
        <w:rPr>
          <w:rFonts w:ascii="Times New Roman" w:hAnsi="Times New Roman"/>
          <w:b/>
          <w:sz w:val="24"/>
          <w:szCs w:val="24"/>
        </w:rPr>
      </w:pPr>
    </w:p>
    <w:p w:rsidR="00975E81" w:rsidRDefault="00975E81" w:rsidP="00975E81">
      <w:pPr>
        <w:spacing w:line="240" w:lineRule="auto"/>
        <w:jc w:val="center"/>
        <w:rPr>
          <w:rFonts w:ascii="Times New Roman" w:hAnsi="Times New Roman"/>
          <w:b/>
          <w:sz w:val="24"/>
          <w:szCs w:val="24"/>
        </w:rPr>
      </w:pPr>
    </w:p>
    <w:p w:rsidR="00975E81" w:rsidRPr="00975E81" w:rsidRDefault="00975E81" w:rsidP="00975E81">
      <w:pPr>
        <w:spacing w:line="240" w:lineRule="auto"/>
        <w:jc w:val="center"/>
        <w:rPr>
          <w:rFonts w:ascii="Times New Roman" w:hAnsi="Times New Roman"/>
          <w:sz w:val="24"/>
          <w:szCs w:val="24"/>
        </w:rPr>
      </w:pPr>
      <w:r>
        <w:rPr>
          <w:rFonts w:ascii="Times New Roman" w:hAnsi="Times New Roman"/>
          <w:sz w:val="24"/>
          <w:szCs w:val="24"/>
        </w:rPr>
        <w:t>2020г.</w:t>
      </w:r>
    </w:p>
    <w:p w:rsidR="00E46CC3" w:rsidRPr="00E46CC3" w:rsidRDefault="00E46CC3" w:rsidP="00E46CC3">
      <w:pPr>
        <w:spacing w:line="240" w:lineRule="auto"/>
        <w:jc w:val="center"/>
        <w:rPr>
          <w:rFonts w:ascii="Times New Roman" w:hAnsi="Times New Roman"/>
          <w:b/>
          <w:sz w:val="24"/>
          <w:szCs w:val="24"/>
        </w:rPr>
      </w:pPr>
      <w:r w:rsidRPr="00E46CC3">
        <w:rPr>
          <w:rFonts w:ascii="Times New Roman" w:hAnsi="Times New Roman"/>
          <w:b/>
          <w:sz w:val="24"/>
          <w:szCs w:val="24"/>
        </w:rPr>
        <w:lastRenderedPageBreak/>
        <w:t>ПОЯСНИТЕЛЬНАЯ ЗАПИСКА</w:t>
      </w:r>
    </w:p>
    <w:p w:rsidR="00E46CC3" w:rsidRDefault="00E46CC3" w:rsidP="00E46CC3">
      <w:pPr>
        <w:spacing w:line="240" w:lineRule="auto"/>
        <w:rPr>
          <w:rFonts w:ascii="Times New Roman" w:hAnsi="Times New Roman"/>
          <w:sz w:val="24"/>
          <w:szCs w:val="24"/>
        </w:rPr>
      </w:pPr>
      <w:r>
        <w:rPr>
          <w:rFonts w:ascii="Times New Roman" w:hAnsi="Times New Roman"/>
          <w:sz w:val="24"/>
          <w:szCs w:val="24"/>
        </w:rPr>
        <w:t>Данная учебная программа по ОБЖ основного общего образования составлена на основе:</w:t>
      </w:r>
    </w:p>
    <w:p w:rsidR="00E46CC3" w:rsidRDefault="00E46CC3" w:rsidP="00E46CC3">
      <w:pPr>
        <w:numPr>
          <w:ilvl w:val="0"/>
          <w:numId w:val="1"/>
        </w:numPr>
        <w:spacing w:line="240" w:lineRule="auto"/>
        <w:jc w:val="both"/>
        <w:rPr>
          <w:rFonts w:ascii="Times New Roman" w:hAnsi="Times New Roman"/>
          <w:sz w:val="24"/>
          <w:szCs w:val="24"/>
        </w:rPr>
      </w:pPr>
      <w:r>
        <w:rPr>
          <w:rFonts w:ascii="Times New Roman" w:hAnsi="Times New Roman"/>
          <w:sz w:val="24"/>
          <w:szCs w:val="24"/>
        </w:rPr>
        <w:t xml:space="preserve">Федерального  государственного образовательного стандарта основного общего образования, </w:t>
      </w:r>
      <w:r>
        <w:rPr>
          <w:rFonts w:ascii="Times New Roman" w:hAnsi="Times New Roman"/>
          <w:color w:val="000000"/>
          <w:sz w:val="24"/>
          <w:szCs w:val="24"/>
        </w:rPr>
        <w:t xml:space="preserve">Концепции духовно-нравственного развития и воспитания личности гражданина России, </w:t>
      </w:r>
      <w:r>
        <w:rPr>
          <w:rFonts w:ascii="Times New Roman" w:hAnsi="Times New Roman"/>
          <w:sz w:val="24"/>
          <w:szCs w:val="24"/>
        </w:rPr>
        <w:t>утвержденного приказом Министерства образования и науки Российской Федерации № 1897 от 17 декабря 2010 года (ред. от 29.12.2014) «Об  утверждении  федерального  государственного  образовательного стандарта основного общего образования»; (ред. от 29.12.2015)</w:t>
      </w:r>
    </w:p>
    <w:p w:rsidR="00E46CC3" w:rsidRDefault="00E46CC3" w:rsidP="00E46CC3">
      <w:pPr>
        <w:numPr>
          <w:ilvl w:val="0"/>
          <w:numId w:val="1"/>
        </w:numPr>
        <w:spacing w:line="240" w:lineRule="auto"/>
        <w:jc w:val="both"/>
        <w:rPr>
          <w:rFonts w:ascii="Times New Roman" w:hAnsi="Times New Roman"/>
          <w:sz w:val="24"/>
          <w:szCs w:val="24"/>
        </w:rPr>
      </w:pPr>
      <w:r>
        <w:rPr>
          <w:rFonts w:ascii="Times New Roman" w:hAnsi="Times New Roman"/>
          <w:sz w:val="24"/>
          <w:szCs w:val="24"/>
        </w:rPr>
        <w:t>Примерной основной общеобразовательной программы основного общего образования, одобрена решением от 08.04.2015, Протокол №1/15 ( В редакции протокола №1 /20 от 04.02.2020 г.)</w:t>
      </w:r>
    </w:p>
    <w:p w:rsidR="00E46CC3" w:rsidRDefault="00E46CC3" w:rsidP="00E46CC3">
      <w:pPr>
        <w:numPr>
          <w:ilvl w:val="0"/>
          <w:numId w:val="1"/>
        </w:numPr>
        <w:spacing w:line="240" w:lineRule="auto"/>
        <w:jc w:val="both"/>
        <w:rPr>
          <w:rFonts w:ascii="Times New Roman" w:hAnsi="Times New Roman"/>
          <w:sz w:val="24"/>
          <w:szCs w:val="24"/>
        </w:rPr>
      </w:pPr>
      <w:r>
        <w:rPr>
          <w:rFonts w:ascii="Times New Roman" w:hAnsi="Times New Roman"/>
          <w:sz w:val="24"/>
          <w:szCs w:val="24"/>
        </w:rPr>
        <w:t xml:space="preserve">Основная образовательная программа основного общего образования МБОУ «Каргалинская гимназия» на 2020-2025 гг. утвержден  и введен в действие приказом №122 от 25.08.2020 г. </w:t>
      </w:r>
    </w:p>
    <w:p w:rsidR="00E46CC3" w:rsidRDefault="00E46CC3" w:rsidP="00E46CC3">
      <w:pPr>
        <w:numPr>
          <w:ilvl w:val="0"/>
          <w:numId w:val="1"/>
        </w:numPr>
        <w:spacing w:line="240" w:lineRule="auto"/>
        <w:jc w:val="both"/>
        <w:rPr>
          <w:rFonts w:ascii="Times New Roman" w:hAnsi="Times New Roman"/>
          <w:sz w:val="24"/>
          <w:szCs w:val="24"/>
        </w:rPr>
      </w:pPr>
      <w:r>
        <w:rPr>
          <w:rFonts w:ascii="Times New Roman" w:hAnsi="Times New Roman"/>
          <w:sz w:val="24"/>
          <w:szCs w:val="24"/>
        </w:rPr>
        <w:t xml:space="preserve">Учебный план  МБОУ «Каргалинская гимназия» на 2020-2021 учебный год,  утвержден и введен в действие </w:t>
      </w:r>
      <w:r>
        <w:rPr>
          <w:rFonts w:ascii="Times New Roman" w:hAnsi="Times New Roman"/>
          <w:noProof/>
          <w:sz w:val="24"/>
          <w:szCs w:val="24"/>
        </w:rPr>
        <w:t>приказом № 113</w:t>
      </w:r>
      <w:r>
        <w:rPr>
          <w:rFonts w:ascii="Times New Roman" w:hAnsi="Times New Roman"/>
          <w:noProof/>
          <w:sz w:val="24"/>
          <w:szCs w:val="24"/>
          <w:lang w:val="tt-RU"/>
        </w:rPr>
        <w:t xml:space="preserve">  от 25.08. 2020 </w:t>
      </w:r>
      <w:r>
        <w:rPr>
          <w:rFonts w:ascii="Times New Roman" w:hAnsi="Times New Roman"/>
          <w:noProof/>
          <w:sz w:val="24"/>
          <w:szCs w:val="24"/>
        </w:rPr>
        <w:t>г.</w:t>
      </w:r>
    </w:p>
    <w:p w:rsidR="008976C3" w:rsidRDefault="008E1169" w:rsidP="008976C3">
      <w:pPr>
        <w:pStyle w:val="a3"/>
        <w:spacing w:before="0" w:beforeAutospacing="0" w:after="0" w:afterAutospacing="0" w:line="270" w:lineRule="atLeast"/>
        <w:textAlignment w:val="baseline"/>
        <w:rPr>
          <w:rFonts w:ascii="Arial" w:hAnsi="Arial" w:cs="Arial"/>
          <w:color w:val="000000"/>
          <w:sz w:val="18"/>
          <w:szCs w:val="18"/>
          <w:bdr w:val="none" w:sz="0" w:space="0" w:color="auto" w:frame="1"/>
        </w:rPr>
      </w:pPr>
      <w:r>
        <w:rPr>
          <w:rFonts w:ascii="Arial" w:hAnsi="Arial" w:cs="Arial"/>
          <w:color w:val="000000"/>
          <w:sz w:val="18"/>
          <w:szCs w:val="18"/>
          <w:bdr w:val="none" w:sz="0" w:space="0" w:color="auto" w:frame="1"/>
        </w:rPr>
        <w:t> </w:t>
      </w:r>
    </w:p>
    <w:p w:rsidR="008E1169" w:rsidRPr="00E46CC3" w:rsidRDefault="008E1169" w:rsidP="008976C3">
      <w:pPr>
        <w:pStyle w:val="a3"/>
        <w:spacing w:before="0" w:beforeAutospacing="0" w:after="0" w:afterAutospacing="0" w:line="270" w:lineRule="atLeast"/>
        <w:textAlignment w:val="baseline"/>
        <w:rPr>
          <w:color w:val="000000"/>
        </w:rPr>
      </w:pPr>
      <w:r w:rsidRPr="00E46CC3">
        <w:rPr>
          <w:color w:val="000000"/>
          <w:bdr w:val="none" w:sz="0" w:space="0" w:color="auto" w:frame="1"/>
        </w:rPr>
        <w:t>Программа направлена на достижение следующих </w:t>
      </w:r>
      <w:r w:rsidRPr="00E46CC3">
        <w:rPr>
          <w:rStyle w:val="a4"/>
          <w:color w:val="000000"/>
          <w:bdr w:val="none" w:sz="0" w:space="0" w:color="auto" w:frame="1"/>
        </w:rPr>
        <w:t>целей:</w:t>
      </w:r>
    </w:p>
    <w:p w:rsidR="008E1169" w:rsidRPr="00E46CC3" w:rsidRDefault="008E1169" w:rsidP="008976C3">
      <w:pPr>
        <w:pStyle w:val="a3"/>
        <w:spacing w:before="0" w:beforeAutospacing="0" w:after="0" w:afterAutospacing="0" w:line="270" w:lineRule="atLeast"/>
        <w:textAlignment w:val="baseline"/>
        <w:rPr>
          <w:color w:val="000000"/>
        </w:rPr>
      </w:pPr>
      <w:r w:rsidRPr="00E46CC3">
        <w:rPr>
          <w:color w:val="000000"/>
          <w:bdr w:val="none" w:sz="0" w:space="0" w:color="auto" w:frame="1"/>
        </w:rPr>
        <w:t>-физическое, эмоциональное, интеллектуальное и социальное развитие личности обучающихся с учетом исторической, общекультурной и ценностной составляющей предметной области;</w:t>
      </w:r>
    </w:p>
    <w:p w:rsidR="008E1169" w:rsidRPr="00E46CC3" w:rsidRDefault="008E1169" w:rsidP="008976C3">
      <w:pPr>
        <w:pStyle w:val="a3"/>
        <w:spacing w:before="0" w:beforeAutospacing="0" w:after="0" w:afterAutospacing="0" w:line="270" w:lineRule="atLeast"/>
        <w:textAlignment w:val="baseline"/>
        <w:rPr>
          <w:color w:val="000000"/>
        </w:rPr>
      </w:pPr>
      <w:r w:rsidRPr="00E46CC3">
        <w:rPr>
          <w:color w:val="000000"/>
          <w:bdr w:val="none" w:sz="0" w:space="0" w:color="auto" w:frame="1"/>
        </w:rPr>
        <w:t>-формирование и развитие установок активного, экологически целесообразного, здорового и безопасного образа жизни;</w:t>
      </w:r>
    </w:p>
    <w:p w:rsidR="008E1169" w:rsidRPr="00E46CC3" w:rsidRDefault="008E1169" w:rsidP="008976C3">
      <w:pPr>
        <w:pStyle w:val="a3"/>
        <w:spacing w:before="0" w:beforeAutospacing="0" w:after="0" w:afterAutospacing="0" w:line="270" w:lineRule="atLeast"/>
        <w:textAlignment w:val="baseline"/>
        <w:rPr>
          <w:color w:val="000000"/>
        </w:rPr>
      </w:pPr>
      <w:r w:rsidRPr="00E46CC3">
        <w:rPr>
          <w:color w:val="000000"/>
          <w:bdr w:val="none" w:sz="0" w:space="0" w:color="auto" w:frame="1"/>
        </w:rPr>
        <w:t>-понимание личной и общественной значимости современной культуры безопасности жизнедеятельности;</w:t>
      </w:r>
    </w:p>
    <w:p w:rsidR="008E1169" w:rsidRPr="00E46CC3" w:rsidRDefault="008E1169" w:rsidP="008976C3">
      <w:pPr>
        <w:pStyle w:val="a3"/>
        <w:spacing w:before="0" w:beforeAutospacing="0" w:after="0" w:afterAutospacing="0" w:line="270" w:lineRule="atLeast"/>
        <w:textAlignment w:val="baseline"/>
        <w:rPr>
          <w:color w:val="000000"/>
        </w:rPr>
      </w:pPr>
      <w:r w:rsidRPr="00E46CC3">
        <w:rPr>
          <w:color w:val="000000"/>
          <w:bdr w:val="none" w:sz="0" w:space="0" w:color="auto" w:frame="1"/>
        </w:rPr>
        <w:t> -овладение основами современной культуры безопасности жизнедеятельности, понимание ценности экологического качества окружающей среды, как естественной основы безопасности жизни;</w:t>
      </w:r>
    </w:p>
    <w:p w:rsidR="008E1169" w:rsidRPr="00E46CC3" w:rsidRDefault="008E1169" w:rsidP="008976C3">
      <w:pPr>
        <w:pStyle w:val="a3"/>
        <w:spacing w:before="0" w:beforeAutospacing="0" w:after="0" w:afterAutospacing="0" w:line="270" w:lineRule="atLeast"/>
        <w:textAlignment w:val="baseline"/>
        <w:rPr>
          <w:color w:val="000000"/>
        </w:rPr>
      </w:pPr>
      <w:r w:rsidRPr="00E46CC3">
        <w:rPr>
          <w:color w:val="000000"/>
          <w:bdr w:val="none" w:sz="0" w:space="0" w:color="auto" w:frame="1"/>
        </w:rPr>
        <w:t>-понимание роли государства и действующего законодательства в обеспечении национальной безопасности и защиты населения;</w:t>
      </w:r>
    </w:p>
    <w:p w:rsidR="008E1169" w:rsidRPr="00E46CC3" w:rsidRDefault="008E1169" w:rsidP="008976C3">
      <w:pPr>
        <w:pStyle w:val="a3"/>
        <w:spacing w:before="0" w:beforeAutospacing="0" w:after="0" w:afterAutospacing="0" w:line="270" w:lineRule="atLeast"/>
        <w:textAlignment w:val="baseline"/>
        <w:rPr>
          <w:color w:val="000000"/>
        </w:rPr>
      </w:pPr>
      <w:r w:rsidRPr="00E46CC3">
        <w:rPr>
          <w:color w:val="000000"/>
          <w:bdr w:val="none" w:sz="0" w:space="0" w:color="auto" w:frame="1"/>
        </w:rPr>
        <w:t> - установление связей между жизненным опытом обучающихся и знаниями из разных предметных областей.</w:t>
      </w:r>
    </w:p>
    <w:p w:rsidR="008E1169" w:rsidRPr="00E46CC3" w:rsidRDefault="008E1169" w:rsidP="008976C3">
      <w:pPr>
        <w:pStyle w:val="a3"/>
        <w:spacing w:before="0" w:beforeAutospacing="0" w:after="0" w:afterAutospacing="0" w:line="270" w:lineRule="atLeast"/>
        <w:textAlignment w:val="baseline"/>
        <w:rPr>
          <w:color w:val="000000"/>
        </w:rPr>
      </w:pPr>
      <w:r w:rsidRPr="00E46CC3">
        <w:rPr>
          <w:color w:val="000000"/>
          <w:bdr w:val="none" w:sz="0" w:space="0" w:color="auto" w:frame="1"/>
        </w:rPr>
        <w:t> </w:t>
      </w:r>
      <w:r w:rsidRPr="00E46CC3">
        <w:rPr>
          <w:rStyle w:val="a4"/>
          <w:color w:val="000000"/>
          <w:bdr w:val="none" w:sz="0" w:space="0" w:color="auto" w:frame="1"/>
        </w:rPr>
        <w:t>Основные задачи</w:t>
      </w:r>
      <w:r w:rsidRPr="00E46CC3">
        <w:rPr>
          <w:color w:val="000000"/>
          <w:bdr w:val="none" w:sz="0" w:space="0" w:color="auto" w:frame="1"/>
        </w:rPr>
        <w:t> в преподавании предмета «Основы безопасности жизнедеятельности»:</w:t>
      </w:r>
    </w:p>
    <w:p w:rsidR="008E1169" w:rsidRPr="00E46CC3" w:rsidRDefault="008E1169" w:rsidP="008976C3">
      <w:pPr>
        <w:pStyle w:val="a3"/>
        <w:spacing w:before="0" w:beforeAutospacing="0" w:after="0" w:afterAutospacing="0" w:line="270" w:lineRule="atLeast"/>
        <w:textAlignment w:val="baseline"/>
        <w:rPr>
          <w:color w:val="000000"/>
        </w:rPr>
      </w:pPr>
      <w:r w:rsidRPr="00E46CC3">
        <w:rPr>
          <w:color w:val="000000"/>
          <w:bdr w:val="none" w:sz="0" w:space="0" w:color="auto" w:frame="1"/>
        </w:rPr>
        <w:t> -освоение учащимися знаний о здоровом образе жизни, об опасных и чрезвычайных ситуациях и основах безопасного поведения при их возникновении;</w:t>
      </w:r>
    </w:p>
    <w:p w:rsidR="008E1169" w:rsidRPr="00E46CC3" w:rsidRDefault="008E1169" w:rsidP="008976C3">
      <w:pPr>
        <w:pStyle w:val="a3"/>
        <w:spacing w:before="0" w:beforeAutospacing="0" w:after="0" w:afterAutospacing="0" w:line="270" w:lineRule="atLeast"/>
        <w:textAlignment w:val="baseline"/>
        <w:rPr>
          <w:color w:val="000000"/>
        </w:rPr>
      </w:pPr>
      <w:r w:rsidRPr="00E46CC3">
        <w:rPr>
          <w:color w:val="000000"/>
          <w:bdr w:val="none" w:sz="0" w:space="0" w:color="auto" w:frame="1"/>
        </w:rPr>
        <w:t>-развитие качеств личности школьников, необходимых для ведения здорового образа жизни, обеспечения безопасного поведения в опасных и чрезвычайных ситуациях;</w:t>
      </w:r>
    </w:p>
    <w:p w:rsidR="008E1169" w:rsidRPr="00E46CC3" w:rsidRDefault="008E1169" w:rsidP="008976C3">
      <w:pPr>
        <w:pStyle w:val="a3"/>
        <w:spacing w:before="0" w:beforeAutospacing="0" w:after="0" w:afterAutospacing="0" w:line="270" w:lineRule="atLeast"/>
        <w:textAlignment w:val="baseline"/>
        <w:rPr>
          <w:color w:val="000000"/>
        </w:rPr>
      </w:pPr>
      <w:r w:rsidRPr="00E46CC3">
        <w:rPr>
          <w:color w:val="000000"/>
          <w:bdr w:val="none" w:sz="0" w:space="0" w:color="auto" w:frame="1"/>
        </w:rPr>
        <w:t>-воспитание у учеников чувства ответственности за личную и общественную безопасность, ценностного отношения к своему здоровью и жизни;</w:t>
      </w:r>
    </w:p>
    <w:p w:rsidR="008E1169" w:rsidRPr="00E46CC3" w:rsidRDefault="008E1169" w:rsidP="008976C3">
      <w:pPr>
        <w:pStyle w:val="a3"/>
        <w:spacing w:before="0" w:beforeAutospacing="0" w:after="0" w:afterAutospacing="0" w:line="270" w:lineRule="atLeast"/>
        <w:textAlignment w:val="baseline"/>
        <w:rPr>
          <w:color w:val="000000"/>
        </w:rPr>
      </w:pPr>
      <w:r w:rsidRPr="00E46CC3">
        <w:rPr>
          <w:color w:val="000000"/>
          <w:bdr w:val="none" w:sz="0" w:space="0" w:color="auto" w:frame="1"/>
        </w:rPr>
        <w:t>-обучение учащихся умению предвидеть потенциальные опасности и правильно действовать в случае их наступления, использовать средства индивидуальной и коллективной защиты, оказывать первую медицинскую помощь.</w:t>
      </w:r>
    </w:p>
    <w:p w:rsidR="008E1169" w:rsidRPr="00E46CC3" w:rsidRDefault="008E1169" w:rsidP="008976C3">
      <w:pPr>
        <w:pStyle w:val="a3"/>
        <w:spacing w:before="0" w:beforeAutospacing="0" w:after="0" w:afterAutospacing="0" w:line="270" w:lineRule="atLeast"/>
        <w:textAlignment w:val="baseline"/>
        <w:rPr>
          <w:color w:val="000000"/>
        </w:rPr>
      </w:pPr>
      <w:r w:rsidRPr="00E46CC3">
        <w:rPr>
          <w:color w:val="000000"/>
          <w:bdr w:val="none" w:sz="0" w:space="0" w:color="auto" w:frame="1"/>
        </w:rPr>
        <w:t> -военно-патриотическое воспитание учащихся, воспитание сознательного отношения к подготовке к службе в Вооружённых Силах РФ и защите своего Отечества.</w:t>
      </w:r>
    </w:p>
    <w:p w:rsidR="008976C3" w:rsidRPr="00E46CC3" w:rsidRDefault="008976C3">
      <w:pPr>
        <w:rPr>
          <w:rFonts w:ascii="Times New Roman" w:hAnsi="Times New Roman" w:cs="Times New Roman"/>
          <w:sz w:val="24"/>
          <w:szCs w:val="24"/>
        </w:rPr>
      </w:pPr>
    </w:p>
    <w:p w:rsidR="00E46CC3" w:rsidRDefault="00E46CC3">
      <w:pPr>
        <w:rPr>
          <w:rFonts w:ascii="Times New Roman" w:hAnsi="Times New Roman" w:cs="Times New Roman"/>
          <w:b/>
          <w:sz w:val="24"/>
          <w:szCs w:val="24"/>
        </w:rPr>
      </w:pPr>
    </w:p>
    <w:p w:rsidR="00E46CC3" w:rsidRDefault="008E1169">
      <w:pPr>
        <w:rPr>
          <w:rFonts w:ascii="Times New Roman" w:hAnsi="Times New Roman" w:cs="Times New Roman"/>
          <w:b/>
          <w:sz w:val="24"/>
          <w:szCs w:val="24"/>
        </w:rPr>
      </w:pPr>
      <w:r w:rsidRPr="00E46CC3">
        <w:rPr>
          <w:rFonts w:ascii="Times New Roman" w:hAnsi="Times New Roman" w:cs="Times New Roman"/>
          <w:b/>
          <w:sz w:val="24"/>
          <w:szCs w:val="24"/>
        </w:rPr>
        <w:lastRenderedPageBreak/>
        <w:t>ПЛАНИРУЕМЫЕ ПРЕДМЕТНЫЕ РЕЗУЛЬТАТЫ ОСВОЕНИЯ УЧЕБНОГО ПРЕДМЕТА «ОСНОВЫ БЕЗОПАСНОСТИ ЖИЗНЕДЕЯТЕЛЬНОСТИ»</w:t>
      </w:r>
    </w:p>
    <w:p w:rsidR="008976C3" w:rsidRPr="00E46CC3" w:rsidRDefault="008E1169">
      <w:pPr>
        <w:rPr>
          <w:rFonts w:ascii="Times New Roman" w:hAnsi="Times New Roman" w:cs="Times New Roman"/>
          <w:b/>
          <w:sz w:val="24"/>
          <w:szCs w:val="24"/>
        </w:rPr>
      </w:pPr>
      <w:r w:rsidRPr="00E46CC3">
        <w:rPr>
          <w:rFonts w:ascii="Times New Roman" w:hAnsi="Times New Roman" w:cs="Times New Roman"/>
          <w:b/>
          <w:sz w:val="24"/>
          <w:szCs w:val="24"/>
        </w:rPr>
        <w:t xml:space="preserve"> Личностные результаты:</w:t>
      </w:r>
    </w:p>
    <w:p w:rsidR="003E52FD" w:rsidRDefault="008E1169">
      <w:pPr>
        <w:rPr>
          <w:rFonts w:ascii="Times New Roman" w:hAnsi="Times New Roman" w:cs="Times New Roman"/>
          <w:sz w:val="24"/>
          <w:szCs w:val="24"/>
        </w:rPr>
      </w:pP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формирование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формирование убеждения в необходимости безопасного и здорового образа жизни;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понимание личной и общественной значимости современной культуры безопасности жизнедеятельности;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и терроризма;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понимание необходимости подготовки граждан к защите отечества;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формирование установки на здоровый образ жизни, исключающий употребление алкоголя, наркотиков, курение и нанесение иного вреда здоровью;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формирование </w:t>
      </w:r>
      <w:proofErr w:type="spellStart"/>
      <w:r w:rsidRPr="00E46CC3">
        <w:rPr>
          <w:rFonts w:ascii="Times New Roman" w:hAnsi="Times New Roman" w:cs="Times New Roman"/>
          <w:sz w:val="24"/>
          <w:szCs w:val="24"/>
        </w:rPr>
        <w:t>антиэкстремистской</w:t>
      </w:r>
      <w:proofErr w:type="spellEnd"/>
      <w:r w:rsidRPr="00E46CC3">
        <w:rPr>
          <w:rFonts w:ascii="Times New Roman" w:hAnsi="Times New Roman" w:cs="Times New Roman"/>
          <w:sz w:val="24"/>
          <w:szCs w:val="24"/>
        </w:rPr>
        <w:t xml:space="preserve"> и антитеррористической личностной позиции;</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понимание необходимости сохранения природы и окружающей среды для полноценной жизни человека; </w:t>
      </w:r>
    </w:p>
    <w:p w:rsidR="003E52FD" w:rsidRDefault="008E1169">
      <w:pPr>
        <w:rPr>
          <w:rFonts w:ascii="Times New Roman" w:hAnsi="Times New Roman" w:cs="Times New Roman"/>
          <w:sz w:val="24"/>
          <w:szCs w:val="24"/>
        </w:rPr>
      </w:pPr>
      <w:proofErr w:type="spellStart"/>
      <w:r w:rsidRPr="003E52FD">
        <w:rPr>
          <w:rFonts w:ascii="Times New Roman" w:hAnsi="Times New Roman" w:cs="Times New Roman"/>
          <w:b/>
          <w:sz w:val="24"/>
          <w:szCs w:val="24"/>
        </w:rPr>
        <w:t>Метапредметные</w:t>
      </w:r>
      <w:proofErr w:type="spellEnd"/>
      <w:r w:rsidRPr="003E52FD">
        <w:rPr>
          <w:rFonts w:ascii="Times New Roman" w:hAnsi="Times New Roman" w:cs="Times New Roman"/>
          <w:b/>
          <w:sz w:val="24"/>
          <w:szCs w:val="24"/>
        </w:rPr>
        <w:t xml:space="preserve"> результаты:</w:t>
      </w:r>
      <w:r w:rsidRPr="00E46CC3">
        <w:rPr>
          <w:rFonts w:ascii="Times New Roman" w:hAnsi="Times New Roman" w:cs="Times New Roman"/>
          <w:sz w:val="24"/>
          <w:szCs w:val="24"/>
        </w:rPr>
        <w:t xml:space="preserve"> </w:t>
      </w:r>
    </w:p>
    <w:p w:rsidR="00E46CC3" w:rsidRDefault="008E1169">
      <w:pPr>
        <w:rPr>
          <w:rFonts w:ascii="Times New Roman" w:hAnsi="Times New Roman" w:cs="Times New Roman"/>
          <w:sz w:val="24"/>
          <w:szCs w:val="24"/>
        </w:rPr>
      </w:pP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знание и умение применять меры безопасности и правила поведения в условиях опасных и чрезвычайных ситуаций;</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 готовность проявлять предосторожность в ситуациях неопределенности;</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умение принимать обоснованные решения в конкретной опасной ситуации с учетом реально складывающейся обстановки и индивидуальных возможностей;</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овладение основами экологического проектирования безопасной жизнедеятельности с учетом природных, техногенных и социальных рисков на территории проживания;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использовать все возможные ресурсы для достижения поставленных целей и реализации планов деятельности; выбирать успешные стратегии в</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различных ситуациях;</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умение самостоятельно планировать пути достижения целей </w:t>
      </w:r>
      <w:r w:rsidR="003E52FD" w:rsidRPr="00E46CC3">
        <w:rPr>
          <w:rFonts w:ascii="Times New Roman" w:hAnsi="Times New Roman" w:cs="Times New Roman"/>
          <w:sz w:val="24"/>
          <w:szCs w:val="24"/>
        </w:rPr>
        <w:t>защищённости</w:t>
      </w:r>
      <w:r w:rsidRPr="00E46CC3">
        <w:rPr>
          <w:rFonts w:ascii="Times New Roman" w:hAnsi="Times New Roman" w:cs="Times New Roman"/>
          <w:sz w:val="24"/>
          <w:szCs w:val="24"/>
        </w:rPr>
        <w:t xml:space="preserve">, в том числе альтернативные осознанно выбирать наиболее эффективные способы решения учебных и познавательных задач;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владение основами самоконтроля, самооценки, принятия решений и осуществления осознанного выбора в учебной и познавательной деятельности;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умение организовывать учебное сотрудничество и совместную деятельность с учителем </w:t>
      </w:r>
      <w:r w:rsidRPr="00E46CC3">
        <w:rPr>
          <w:rFonts w:ascii="Times New Roman" w:hAnsi="Times New Roman" w:cs="Times New Roman"/>
          <w:sz w:val="24"/>
          <w:szCs w:val="24"/>
        </w:rPr>
        <w:lastRenderedPageBreak/>
        <w:t xml:space="preserve">и сверстниками; работать индивидуально и в группе: находить общее решение и разрешать конфликты на основе согласования позиций и </w:t>
      </w:r>
      <w:r w:rsidR="003E52FD" w:rsidRPr="00E46CC3">
        <w:rPr>
          <w:rFonts w:ascii="Times New Roman" w:hAnsi="Times New Roman" w:cs="Times New Roman"/>
          <w:sz w:val="24"/>
          <w:szCs w:val="24"/>
        </w:rPr>
        <w:t>учёта</w:t>
      </w:r>
      <w:r w:rsidRPr="00E46CC3">
        <w:rPr>
          <w:rFonts w:ascii="Times New Roman" w:hAnsi="Times New Roman" w:cs="Times New Roman"/>
          <w:sz w:val="24"/>
          <w:szCs w:val="24"/>
        </w:rPr>
        <w:t xml:space="preserve"> интересов;</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формулировать, аргументировать и отстаивать </w:t>
      </w:r>
      <w:r w:rsidR="003E52FD">
        <w:rPr>
          <w:rFonts w:ascii="Times New Roman" w:hAnsi="Times New Roman" w:cs="Times New Roman"/>
          <w:sz w:val="24"/>
          <w:szCs w:val="24"/>
        </w:rPr>
        <w:t>своё</w:t>
      </w:r>
      <w:r w:rsidRPr="00E46CC3">
        <w:rPr>
          <w:rFonts w:ascii="Times New Roman" w:hAnsi="Times New Roman" w:cs="Times New Roman"/>
          <w:sz w:val="24"/>
          <w:szCs w:val="24"/>
        </w:rPr>
        <w:t xml:space="preserve"> мнение;</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освоение </w:t>
      </w:r>
      <w:proofErr w:type="spellStart"/>
      <w:r w:rsidRPr="00E46CC3">
        <w:rPr>
          <w:rFonts w:ascii="Times New Roman" w:hAnsi="Times New Roman" w:cs="Times New Roman"/>
          <w:sz w:val="24"/>
          <w:szCs w:val="24"/>
        </w:rPr>
        <w:t>приѐмов</w:t>
      </w:r>
      <w:proofErr w:type="spellEnd"/>
      <w:r w:rsidRPr="00E46CC3">
        <w:rPr>
          <w:rFonts w:ascii="Times New Roman" w:hAnsi="Times New Roman" w:cs="Times New Roman"/>
          <w:sz w:val="24"/>
          <w:szCs w:val="24"/>
        </w:rPr>
        <w:t xml:space="preserve"> действий в опасных и чрезвычайных ситуациях природного, техногенного и социального характера, в том числе оказание первой помощи пострадавшим;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формирование умений взаимодействовать с окружающими, выполнять различные социальные роли во время и при ликвидации последствий чрезвычайных ситуаций. </w:t>
      </w:r>
    </w:p>
    <w:p w:rsidR="00E46CC3" w:rsidRPr="00E46CC3" w:rsidRDefault="008E1169">
      <w:pPr>
        <w:rPr>
          <w:rFonts w:ascii="Times New Roman" w:hAnsi="Times New Roman" w:cs="Times New Roman"/>
          <w:b/>
          <w:sz w:val="24"/>
          <w:szCs w:val="24"/>
        </w:rPr>
      </w:pPr>
      <w:r w:rsidRPr="00E46CC3">
        <w:rPr>
          <w:rFonts w:ascii="Times New Roman" w:hAnsi="Times New Roman" w:cs="Times New Roman"/>
          <w:b/>
          <w:sz w:val="24"/>
          <w:szCs w:val="24"/>
        </w:rPr>
        <w:t>Предметные результаты Выпускник научится:</w:t>
      </w:r>
    </w:p>
    <w:p w:rsidR="00975E81" w:rsidRDefault="008E1169">
      <w:pPr>
        <w:rPr>
          <w:rFonts w:ascii="Times New Roman" w:hAnsi="Times New Roman" w:cs="Times New Roman"/>
          <w:sz w:val="24"/>
          <w:szCs w:val="24"/>
        </w:rPr>
      </w:pP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и характеризовать условия экологической безопасности;</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использовать знания о предельно допустимых концентрациях вредных веществ в атмосфере, воде и почве;</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использовать знания о способах контроля качества окружающей среды и продуктов питания с использованием бытовых приборов;</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использовать бытовые приборы контроля качества окружающей среды и продуктов питания;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использовать бытовые приборы;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использовать средства бытовой химии;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использовать средства коммуникации;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и характеризовать опасные ситуации криминогенного характера;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предвидеть причины возникновения возможных опасных ситуаций криминогенного характера;</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вести и применять способы самозащиты в криминогенной ситуации на улице;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вести и применять способы самозащиты в криминогенной ситуации в подъезде;</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вести и применять способы самозащиты в криминогенной ситуации в лифте;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вести и применять способы самозащиты в криминогенной ситуации в квартире;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вести и применять способы самозащиты при карманной краже;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вести и применять способы самозащиты при попытке мошенничества;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адекватно оценивать ситуацию дорожного движения;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адекватно оценивать ситуацию и безопасно действовать при пожаре;</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использовать средства индивидуальной защиты при пожаре;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применять первичные средства пожаротушения;</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соблюдать правила безопасности дорожного движения пешехода;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соблюдать правила безопасности дорожного движения велосипедиста;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соблюдать правила безопасности дорожного движения пассажира транспортного средства;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и характеризовать причины и последствия опасных ситуаций на воде;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адекватно оценивать ситуацию и безопасно вести у воды и на воде;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lastRenderedPageBreak/>
        <w:sym w:font="Symbol" w:char="F02D"/>
      </w:r>
      <w:r w:rsidRPr="00E46CC3">
        <w:rPr>
          <w:rFonts w:ascii="Times New Roman" w:hAnsi="Times New Roman" w:cs="Times New Roman"/>
          <w:sz w:val="24"/>
          <w:szCs w:val="24"/>
        </w:rPr>
        <w:t xml:space="preserve"> использовать средства и способы само- и взаимопомощи на воде;</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и характеризовать причины и последствия опасных ситуаций в туристических походах;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готовиться к туристическим походам;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адекватно оценивать ситуацию и безопасно вести в туристических походах;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адекватно оценивать ситуацию и ориентироваться на местности;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добывать и поддерживать огонь в автономных условиях;</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добывать и очищать воду в автономных условиях;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добывать и готовить пищу в автономных условиях; сооружать (обустраивать) временное жилище в автономных условиях;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подавать сигналы бедствия и отвечать на них;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характеризовать причины и последствия чрезвычайных ситуаций природного характера для личности, общества и государства;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предвидеть опасности и правильно действовать в случае чрезвычайных ситуаций природного характера;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мероприятия по защите населения от чрезвычайных ситуаций природного характера;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использовать средства индивидуальной защиты;</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характеризовать причины и последствия чрезвычайных ситуаций техногенного характера для личности, общества и государства;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предвидеть опасности и правильно действовать в чрезвычайных ситуациях техногенного характера;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мероприятия по защите населения от чрезвычайных ситуаций техногенного характера;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действовать по сигналу «Внимание всем!»;</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использовать средства индивидуальной и коллективной защиты;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комплектовать минимально необходимый набор вещей (документов, продуктов) в случае эвакуации;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и характеризовать явления терроризма, экстремизма, наркотизма и последствия данных явлений для личности, общества и государства;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мероприятия по защите населения от терроризма, экстремизма, наркотизма;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и характеризовать опасные ситуации в местах большого скопления людей;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предвидеть причины возникновения возможных опасных ситуаций в местах большого скопления людей;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адекватно оценивать ситуацию и безопасно действовать в местах массового скопления </w:t>
      </w:r>
      <w:r w:rsidRPr="00E46CC3">
        <w:rPr>
          <w:rFonts w:ascii="Times New Roman" w:hAnsi="Times New Roman" w:cs="Times New Roman"/>
          <w:sz w:val="24"/>
          <w:szCs w:val="24"/>
        </w:rPr>
        <w:lastRenderedPageBreak/>
        <w:t xml:space="preserve">людей;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оповещать (вызывать) экстренные службы при чрезвычайной ситуации;</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характеризовать безопасный и здоровый образ жизни, его составляющие и значение для личности, общества и государства;</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мероприятия и факторы, укрепляющие и разрушающие здоровье;</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планировать профилактические мероприятия по сохранению и укреплению своего здоровья;</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адекватно оценивать нагрузку и профилактические занятия по укреплению здоровья;</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планировать распорядок дня с учетом нагрузок;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выявлять мероприятия и факторы, потенциально опасные для здоровья;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использовать ресурсы интернета;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анализировать состояние своего здоровья;</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определять состояния оказания неотложной помощи;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использовать алгоритм действий по оказанию первой помощи;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средства оказания первой помощи;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оказывать первую помощь при наружном и внутреннем кровотечении;</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извлекать инородное тело из верхних дыхательных путей; </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оказывать первую помощь при ушибах; оказывать первую помощь при растяжениях;</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оказывать первую помощь при вывихах; оказывать первую помощь при переломах;</w:t>
      </w:r>
      <w:r w:rsidR="003E52FD">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оказывать первую помощь при ожогах; оказывать п</w:t>
      </w:r>
      <w:r w:rsidR="00975E81">
        <w:rPr>
          <w:rFonts w:ascii="Times New Roman" w:hAnsi="Times New Roman" w:cs="Times New Roman"/>
          <w:sz w:val="24"/>
          <w:szCs w:val="24"/>
        </w:rPr>
        <w:t xml:space="preserve">ервую помощь при отморожениях и </w:t>
      </w:r>
      <w:r w:rsidRPr="00E46CC3">
        <w:rPr>
          <w:rFonts w:ascii="Times New Roman" w:hAnsi="Times New Roman" w:cs="Times New Roman"/>
          <w:sz w:val="24"/>
          <w:szCs w:val="24"/>
        </w:rPr>
        <w:t xml:space="preserve">общем переохлаждении; оказывать первую помощь при отравлениях; оказывать первую помощь при тепловом (солнечном) ударе; оказывать первую помощь при укусе насекомых и змей; </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безопасное поведение на железнодорожном транспорте. Выпускник получит возможность научиться: </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использовать средства индивидуальной защиты велосипедиста;</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и характеризовать причины и последствия опасных ситуаций в туристических поездках; </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готовиться к туристическим поездкам;</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адекватно оценивать ситуацию и безопасно вести в туристических поездках; </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анализировать последствия возможных опасных ситуаций в местах большого скопления людей; </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анализировать последствия возможных опасных ситуаций криминогенного характера; </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безопасно вести и применять права покупателя; </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анализировать последствия проявления терроризма, экстремизма, наркотизма;</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предвидеть пути и средства возможного вовлечения в террористическую, экстремистскую и наркотическую деятельность; анализировать влияние вредных привычек и факторов и на состояние своего здоровья;</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характеризовать роль семьи в жизни личности и общества и ее влияние на здоровье человека;</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и характеризовать основные положения законодательных актов, регулирующих права и обязанности супругов, и защищающих права ребенка;</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w:t>
      </w:r>
      <w:r w:rsidRPr="00E46CC3">
        <w:rPr>
          <w:rFonts w:ascii="Times New Roman" w:hAnsi="Times New Roman" w:cs="Times New Roman"/>
          <w:sz w:val="24"/>
          <w:szCs w:val="24"/>
        </w:rPr>
        <w:lastRenderedPageBreak/>
        <w:t xml:space="preserve">современной культуры безопасности жизнедеятельности; </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классифицировать основные правовые аспекты оказания первой помощи;</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оказывать первую помощь при не инфекционных заболеваниях;</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оказывать первую помощь при инфекционных заболеваниях;</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оказывать первую помощь при остановке сердечной деятельности;</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оказывать первую помощь при коме; </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оказывать первую помощь при поражении электрическим током; </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усваивать приемы действий в различных опасных и чрезвычайных ситуациях;</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r w:rsidR="00975E81">
        <w:rPr>
          <w:rFonts w:ascii="Times New Roman" w:hAnsi="Times New Roman" w:cs="Times New Roman"/>
          <w:sz w:val="24"/>
          <w:szCs w:val="24"/>
        </w:rPr>
        <w:t xml:space="preserve">                       </w:t>
      </w:r>
      <w:r w:rsidRPr="00E46CC3">
        <w:rPr>
          <w:rFonts w:ascii="Times New Roman" w:hAnsi="Times New Roman" w:cs="Times New Roman"/>
          <w:sz w:val="24"/>
          <w:szCs w:val="24"/>
        </w:rPr>
        <w:sym w:font="Symbol" w:char="F02D"/>
      </w:r>
      <w:r w:rsidRPr="00E46CC3">
        <w:rPr>
          <w:rFonts w:ascii="Times New Roman" w:hAnsi="Times New Roman" w:cs="Times New Roman"/>
          <w:sz w:val="24"/>
          <w:szCs w:val="24"/>
        </w:rPr>
        <w:t xml:space="preserve"> творчески решать моделируемые ситуации и практические задачи в области</w:t>
      </w:r>
      <w:r w:rsidR="00975E81">
        <w:rPr>
          <w:rFonts w:ascii="Times New Roman" w:hAnsi="Times New Roman" w:cs="Times New Roman"/>
          <w:sz w:val="24"/>
          <w:szCs w:val="24"/>
        </w:rPr>
        <w:t xml:space="preserve"> безопасности жизнедеятельности. </w:t>
      </w:r>
    </w:p>
    <w:p w:rsidR="00975E81" w:rsidRDefault="008E1169">
      <w:pPr>
        <w:rPr>
          <w:rFonts w:ascii="Times New Roman" w:hAnsi="Times New Roman" w:cs="Times New Roman"/>
          <w:sz w:val="24"/>
          <w:szCs w:val="24"/>
        </w:rPr>
      </w:pPr>
      <w:r w:rsidRPr="00975E81">
        <w:rPr>
          <w:rFonts w:ascii="Times New Roman" w:hAnsi="Times New Roman" w:cs="Times New Roman"/>
          <w:b/>
          <w:sz w:val="24"/>
          <w:szCs w:val="24"/>
        </w:rPr>
        <w:t>ОСНОВНОЕ СОДЕРЖАНИЕ УЧЕБНОГО ПРЕДМЕТА 8 КЛАСС</w:t>
      </w:r>
      <w:r w:rsidRPr="00E46CC3">
        <w:rPr>
          <w:rFonts w:ascii="Times New Roman" w:hAnsi="Times New Roman" w:cs="Times New Roman"/>
          <w:sz w:val="24"/>
          <w:szCs w:val="24"/>
        </w:rPr>
        <w:t xml:space="preserve"> </w:t>
      </w:r>
    </w:p>
    <w:p w:rsidR="00975E81" w:rsidRDefault="008E1169">
      <w:pPr>
        <w:rPr>
          <w:rFonts w:ascii="Times New Roman" w:hAnsi="Times New Roman" w:cs="Times New Roman"/>
          <w:sz w:val="24"/>
          <w:szCs w:val="24"/>
        </w:rPr>
      </w:pPr>
      <w:r w:rsidRPr="00975E81">
        <w:rPr>
          <w:rFonts w:ascii="Times New Roman" w:hAnsi="Times New Roman" w:cs="Times New Roman"/>
          <w:b/>
          <w:sz w:val="24"/>
          <w:szCs w:val="24"/>
        </w:rPr>
        <w:t>Основы безопасности личности, общества и государства (28ч)</w:t>
      </w:r>
      <w:r w:rsidRPr="00E46CC3">
        <w:rPr>
          <w:rFonts w:ascii="Times New Roman" w:hAnsi="Times New Roman" w:cs="Times New Roman"/>
          <w:sz w:val="24"/>
          <w:szCs w:val="24"/>
        </w:rPr>
        <w:t xml:space="preserve"> </w:t>
      </w:r>
      <w:r w:rsidR="00975E81">
        <w:rPr>
          <w:rFonts w:ascii="Times New Roman" w:hAnsi="Times New Roman" w:cs="Times New Roman"/>
          <w:sz w:val="24"/>
          <w:szCs w:val="24"/>
        </w:rPr>
        <w:t xml:space="preserve">                                                        </w:t>
      </w:r>
      <w:r w:rsidRPr="00975E81">
        <w:rPr>
          <w:rFonts w:ascii="Times New Roman" w:hAnsi="Times New Roman" w:cs="Times New Roman"/>
          <w:b/>
          <w:sz w:val="24"/>
          <w:szCs w:val="24"/>
        </w:rPr>
        <w:t xml:space="preserve">Основы комплексной безопасности (11ч) </w:t>
      </w:r>
      <w:r w:rsidR="00975E81" w:rsidRPr="00975E81">
        <w:rPr>
          <w:rFonts w:ascii="Times New Roman" w:hAnsi="Times New Roman" w:cs="Times New Roman"/>
          <w:b/>
          <w:sz w:val="24"/>
          <w:szCs w:val="24"/>
        </w:rPr>
        <w:t xml:space="preserve">                                                                                           </w:t>
      </w:r>
      <w:r w:rsidRPr="00E46CC3">
        <w:rPr>
          <w:rFonts w:ascii="Times New Roman" w:hAnsi="Times New Roman" w:cs="Times New Roman"/>
          <w:sz w:val="24"/>
          <w:szCs w:val="24"/>
        </w:rPr>
        <w:t>Пожар, его причины и последствия. Правила поведения при пожаре. Первичные средства пожаротушения. Средства индивидуальной защиты. Безопасность на дорогах. Правила поведения на транспорте (наземном, в том числе железнодорожном, воздушном и водном), ответственность за их нарушения. Правила безопасного поведения пешехода, пассажира и велосипедиста. Средства индивидуальной защиты велосипедиста. Правила безопасности в туристических походах и поездках. Правила поведения в автономных условиях. Сигналы бедствия, способы их подачи и ответы на них. Водоёмы. Безопасное поведение на водоёмах в различных условиях. Правила поведения у воды и оказания помощи на воде. 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Правила безопасности в ситуациях криминогенного характера (квартира, улица, подъезд, лифт, карманная кража, мошенничество, самозащита покупателя). Элементарные способы самозащиты. Информационная безопасность подростка.</w:t>
      </w:r>
    </w:p>
    <w:p w:rsidR="00975E81" w:rsidRDefault="008E1169">
      <w:pPr>
        <w:rPr>
          <w:rFonts w:ascii="Times New Roman" w:hAnsi="Times New Roman" w:cs="Times New Roman"/>
          <w:sz w:val="24"/>
          <w:szCs w:val="24"/>
        </w:rPr>
      </w:pPr>
      <w:r w:rsidRPr="00975E81">
        <w:rPr>
          <w:rFonts w:ascii="Times New Roman" w:hAnsi="Times New Roman" w:cs="Times New Roman"/>
          <w:b/>
          <w:sz w:val="24"/>
          <w:szCs w:val="24"/>
        </w:rPr>
        <w:t xml:space="preserve"> Защита населения Российской Федерации от чрезвычайных ситуаций (17ч)</w:t>
      </w:r>
      <w:r w:rsidRPr="00E46CC3">
        <w:rPr>
          <w:rFonts w:ascii="Times New Roman" w:hAnsi="Times New Roman" w:cs="Times New Roman"/>
          <w:sz w:val="24"/>
          <w:szCs w:val="24"/>
        </w:rPr>
        <w:t xml:space="preserve"> Чрезвычайные ситуации природного характера и защита населения от них. Землетрясения, извержение вулканов. Средства индивидуальной защиты. Оползни, сели, обвалы, лавины. Рекомендации по безопасному поведению Ураганы, бури, смерчи. Рекомендации по безопасному поведению. Сильный снегопад, сильный гололёд, метели, снежные заносы. Рекомендации по безопасному поведению. Сильный дождь (ливень), крупный град, гроза, цунами, наводнения, половодье. Рекомендации по безопасному поведению. Лесные, </w:t>
      </w:r>
      <w:r w:rsidRPr="00E46CC3">
        <w:rPr>
          <w:rFonts w:ascii="Times New Roman" w:hAnsi="Times New Roman" w:cs="Times New Roman"/>
          <w:sz w:val="24"/>
          <w:szCs w:val="24"/>
        </w:rPr>
        <w:lastRenderedPageBreak/>
        <w:t xml:space="preserve">торфяные и степные пожары. Рекомендации по безопасному поведению Эпидемии, эпизоотии и эпифитотии. Чрезвычайные ситуации техногенного характера и защита населения от них. Аварии на радиационно-опасных объектах экономики Рекомендации по безопасному поведению. Средства индивидуальной и коллективной защиты. Правила пользования ими Аварии на химически-опасных объектах экономики Рекомендации по безопасному поведению. Средства индивидуальной и коллективной защиты. Правила пользования ими Аварии на пожароопасных и взрывоопасных объектах экономики Рекомендации по безопасному поведению. Средства индивидуальной и коллективной защиты. Правила пользования ими Аварии на транспорте. Поведение пассажиров в общественном транспорте. Профилактика безопасного поведения на объектах железнодорожного транспорта и инфраструктуры Аварии на гидротехнических сооружениях Рекомендации по безопасному поведению. Средства индивидуальной и коллективной защиты. Правила пользования ими Действие по сигналу «Внимание всем!». </w:t>
      </w:r>
    </w:p>
    <w:p w:rsidR="00975E81" w:rsidRDefault="008E1169">
      <w:pPr>
        <w:rPr>
          <w:rFonts w:ascii="Times New Roman" w:hAnsi="Times New Roman" w:cs="Times New Roman"/>
          <w:b/>
          <w:sz w:val="24"/>
          <w:szCs w:val="24"/>
        </w:rPr>
      </w:pPr>
      <w:r w:rsidRPr="00975E81">
        <w:rPr>
          <w:rFonts w:ascii="Times New Roman" w:hAnsi="Times New Roman" w:cs="Times New Roman"/>
          <w:b/>
          <w:sz w:val="24"/>
          <w:szCs w:val="24"/>
        </w:rPr>
        <w:t xml:space="preserve">Эвакуация населения и правила поведения при эвакуации Основы медицинских знаний и здорового образа жизни (7ч) </w:t>
      </w:r>
    </w:p>
    <w:p w:rsidR="00975E81" w:rsidRDefault="008E1169">
      <w:pPr>
        <w:rPr>
          <w:rFonts w:ascii="Times New Roman" w:hAnsi="Times New Roman" w:cs="Times New Roman"/>
          <w:sz w:val="24"/>
          <w:szCs w:val="24"/>
        </w:rPr>
      </w:pPr>
      <w:r w:rsidRPr="00975E81">
        <w:rPr>
          <w:rFonts w:ascii="Times New Roman" w:hAnsi="Times New Roman" w:cs="Times New Roman"/>
          <w:b/>
          <w:sz w:val="24"/>
          <w:szCs w:val="24"/>
        </w:rPr>
        <w:t xml:space="preserve">Основы здорового образа жизни (2ч) </w:t>
      </w:r>
    </w:p>
    <w:p w:rsidR="00975E81" w:rsidRDefault="008E1169">
      <w:pPr>
        <w:rPr>
          <w:rFonts w:ascii="Times New Roman" w:hAnsi="Times New Roman" w:cs="Times New Roman"/>
          <w:sz w:val="24"/>
          <w:szCs w:val="24"/>
        </w:rPr>
      </w:pPr>
      <w:r w:rsidRPr="00E46CC3">
        <w:rPr>
          <w:rFonts w:ascii="Times New Roman" w:hAnsi="Times New Roman" w:cs="Times New Roman"/>
          <w:sz w:val="24"/>
          <w:szCs w:val="24"/>
        </w:rPr>
        <w:t xml:space="preserve">Основные понятия о здоровье и здоровом образе жизни Вредные привычки и их факторы (навязчивые действия, </w:t>
      </w:r>
      <w:proofErr w:type="spellStart"/>
      <w:r w:rsidRPr="00E46CC3">
        <w:rPr>
          <w:rFonts w:ascii="Times New Roman" w:hAnsi="Times New Roman" w:cs="Times New Roman"/>
          <w:sz w:val="24"/>
          <w:szCs w:val="24"/>
        </w:rPr>
        <w:t>игромания</w:t>
      </w:r>
      <w:proofErr w:type="spellEnd"/>
      <w:r w:rsidRPr="00E46CC3">
        <w:rPr>
          <w:rFonts w:ascii="Times New Roman" w:hAnsi="Times New Roman" w:cs="Times New Roman"/>
          <w:sz w:val="24"/>
          <w:szCs w:val="24"/>
        </w:rPr>
        <w:t>, употребление алкоголя и наркотических веществ, курение табака и курительных смесей), их влияние на здоровье. Профилактика вредных привычек и их факторов</w:t>
      </w:r>
      <w:r w:rsidR="00975E81">
        <w:rPr>
          <w:rFonts w:ascii="Times New Roman" w:hAnsi="Times New Roman" w:cs="Times New Roman"/>
          <w:sz w:val="24"/>
          <w:szCs w:val="24"/>
        </w:rPr>
        <w:t>.</w:t>
      </w:r>
      <w:r w:rsidRPr="00E46CC3">
        <w:rPr>
          <w:rFonts w:ascii="Times New Roman" w:hAnsi="Times New Roman" w:cs="Times New Roman"/>
          <w:sz w:val="24"/>
          <w:szCs w:val="24"/>
        </w:rPr>
        <w:t xml:space="preserve"> </w:t>
      </w:r>
    </w:p>
    <w:p w:rsidR="00975E81" w:rsidRPr="00975E81" w:rsidRDefault="008E1169">
      <w:pPr>
        <w:rPr>
          <w:rFonts w:ascii="Times New Roman" w:hAnsi="Times New Roman" w:cs="Times New Roman"/>
          <w:b/>
          <w:sz w:val="24"/>
          <w:szCs w:val="24"/>
        </w:rPr>
      </w:pPr>
      <w:r w:rsidRPr="00975E81">
        <w:rPr>
          <w:rFonts w:ascii="Times New Roman" w:hAnsi="Times New Roman" w:cs="Times New Roman"/>
          <w:b/>
          <w:sz w:val="24"/>
          <w:szCs w:val="24"/>
        </w:rPr>
        <w:t xml:space="preserve">Основы медицинских знаний и оказания первой помощи (5ч) </w:t>
      </w:r>
    </w:p>
    <w:p w:rsidR="00975E81" w:rsidRDefault="008E1169">
      <w:pPr>
        <w:rPr>
          <w:rFonts w:ascii="Times New Roman" w:hAnsi="Times New Roman" w:cs="Times New Roman"/>
          <w:sz w:val="24"/>
          <w:szCs w:val="24"/>
        </w:rPr>
      </w:pPr>
      <w:r w:rsidRPr="00E46CC3">
        <w:rPr>
          <w:rFonts w:ascii="Times New Roman" w:hAnsi="Times New Roman" w:cs="Times New Roman"/>
          <w:sz w:val="24"/>
          <w:szCs w:val="24"/>
        </w:rPr>
        <w:t xml:space="preserve">Основы оказания первой помощи. Первая помощь при наружном и внутреннем кровотечении Первая помощь при ушибах и растяжениях, вывихах и переломах Первая помощь при ожогах, отморожениях и общем переохлаждении. Первая помощь при тепловом (солнечном ударе) Извлечение инородного тела из верхних дыхательных путей. Первая помощь при коме. Оказание первой помощи при поражении электрическим током. Первая помощь при остановке сердечной деятельности Основные неинфекционные и инфекционные заболевания, их профилактика. Первая помощь при отравлениях. Первая помощь при укусе насекомых и змей </w:t>
      </w:r>
    </w:p>
    <w:p w:rsidR="00975E81" w:rsidRDefault="008E1169">
      <w:pPr>
        <w:rPr>
          <w:rFonts w:ascii="Times New Roman" w:hAnsi="Times New Roman" w:cs="Times New Roman"/>
          <w:sz w:val="24"/>
          <w:szCs w:val="24"/>
        </w:rPr>
      </w:pPr>
      <w:r w:rsidRPr="00E46CC3">
        <w:rPr>
          <w:rFonts w:ascii="Times New Roman" w:hAnsi="Times New Roman" w:cs="Times New Roman"/>
          <w:sz w:val="24"/>
          <w:szCs w:val="24"/>
        </w:rPr>
        <w:t>9 КЛАСС</w:t>
      </w:r>
    </w:p>
    <w:p w:rsidR="00975E81" w:rsidRPr="00975E81" w:rsidRDefault="008E1169">
      <w:pPr>
        <w:rPr>
          <w:rFonts w:ascii="Times New Roman" w:hAnsi="Times New Roman" w:cs="Times New Roman"/>
          <w:b/>
          <w:sz w:val="24"/>
          <w:szCs w:val="24"/>
        </w:rPr>
      </w:pPr>
      <w:r w:rsidRPr="00975E81">
        <w:rPr>
          <w:rFonts w:ascii="Times New Roman" w:hAnsi="Times New Roman" w:cs="Times New Roman"/>
          <w:b/>
          <w:sz w:val="24"/>
          <w:szCs w:val="24"/>
        </w:rPr>
        <w:t xml:space="preserve"> Основы безопасности личности, общества и государства Основы комплексной безопасности (8ч) </w:t>
      </w:r>
    </w:p>
    <w:p w:rsidR="00975E81" w:rsidRDefault="008E1169">
      <w:pPr>
        <w:rPr>
          <w:rFonts w:ascii="Times New Roman" w:hAnsi="Times New Roman" w:cs="Times New Roman"/>
          <w:sz w:val="24"/>
          <w:szCs w:val="24"/>
        </w:rPr>
      </w:pPr>
      <w:r w:rsidRPr="00E46CC3">
        <w:rPr>
          <w:rFonts w:ascii="Times New Roman" w:hAnsi="Times New Roman" w:cs="Times New Roman"/>
          <w:sz w:val="24"/>
          <w:szCs w:val="24"/>
        </w:rPr>
        <w:t xml:space="preserve">Современный мир и Россия Национальные интересы России в современном мире Основные угрозы национальным интересам и безопасности России Чрезвычайные ситуации и их классификация Чрезвычайные ситуации природного характера и их последствия Чрезвычайные ситуации техногенного характера и их причины Угроза военной безопасности России </w:t>
      </w:r>
      <w:r w:rsidR="00975E81">
        <w:rPr>
          <w:rFonts w:ascii="Times New Roman" w:hAnsi="Times New Roman" w:cs="Times New Roman"/>
          <w:sz w:val="24"/>
          <w:szCs w:val="24"/>
        </w:rPr>
        <w:t>.</w:t>
      </w:r>
    </w:p>
    <w:p w:rsidR="00975E81" w:rsidRPr="00975E81" w:rsidRDefault="008E1169">
      <w:pPr>
        <w:rPr>
          <w:rFonts w:ascii="Times New Roman" w:hAnsi="Times New Roman" w:cs="Times New Roman"/>
          <w:b/>
          <w:sz w:val="24"/>
          <w:szCs w:val="24"/>
        </w:rPr>
      </w:pPr>
      <w:r w:rsidRPr="00975E81">
        <w:rPr>
          <w:rFonts w:ascii="Times New Roman" w:hAnsi="Times New Roman" w:cs="Times New Roman"/>
          <w:b/>
          <w:sz w:val="24"/>
          <w:szCs w:val="24"/>
        </w:rPr>
        <w:t xml:space="preserve">Защита населения Российской Федерации от чрезвычайных ситуаций (7 часов) </w:t>
      </w:r>
    </w:p>
    <w:p w:rsidR="00975E81" w:rsidRDefault="008E1169">
      <w:pPr>
        <w:rPr>
          <w:rFonts w:ascii="Times New Roman" w:hAnsi="Times New Roman" w:cs="Times New Roman"/>
          <w:sz w:val="24"/>
          <w:szCs w:val="24"/>
        </w:rPr>
      </w:pPr>
      <w:r w:rsidRPr="00E46CC3">
        <w:rPr>
          <w:rFonts w:ascii="Times New Roman" w:hAnsi="Times New Roman" w:cs="Times New Roman"/>
          <w:sz w:val="24"/>
          <w:szCs w:val="24"/>
        </w:rPr>
        <w:lastRenderedPageBreak/>
        <w:t xml:space="preserve">Единая государственная система предупреждения и ликвидации чрезвычайных ситуаций (РСЧС) Гражданская оборона как составная часть национальной безопасности и обороноспособности страны МЧС России - федеральный орган управления в области защиты населения и территорий от чрезвычайных ситуаций Мониторинг и прогнозирование чрезвычайных ситуаций Инженерная защита населения от чрезвычайных ситуаций Действие по сигналу «Внимание всем!». Эвакуация населения и правила поведения при эвакуации Аварийно-спасательные и другие неотложные работы в очагах поражения </w:t>
      </w:r>
    </w:p>
    <w:p w:rsidR="00975E81" w:rsidRDefault="008E1169">
      <w:pPr>
        <w:rPr>
          <w:rFonts w:ascii="Times New Roman" w:hAnsi="Times New Roman" w:cs="Times New Roman"/>
          <w:sz w:val="24"/>
          <w:szCs w:val="24"/>
        </w:rPr>
      </w:pPr>
      <w:r w:rsidRPr="00975E81">
        <w:rPr>
          <w:rFonts w:ascii="Times New Roman" w:hAnsi="Times New Roman" w:cs="Times New Roman"/>
          <w:b/>
          <w:sz w:val="24"/>
          <w:szCs w:val="24"/>
        </w:rPr>
        <w:t>Основы противодействие терроризму, экстремизму и наркотизму в Российской Федерации(9ч)</w:t>
      </w:r>
    </w:p>
    <w:p w:rsidR="00975E81" w:rsidRDefault="008E1169">
      <w:pPr>
        <w:rPr>
          <w:rFonts w:ascii="Times New Roman" w:hAnsi="Times New Roman" w:cs="Times New Roman"/>
          <w:sz w:val="24"/>
          <w:szCs w:val="24"/>
        </w:rPr>
      </w:pPr>
      <w:r w:rsidRPr="00E46CC3">
        <w:rPr>
          <w:rFonts w:ascii="Times New Roman" w:hAnsi="Times New Roman" w:cs="Times New Roman"/>
          <w:sz w:val="24"/>
          <w:szCs w:val="24"/>
        </w:rPr>
        <w:t xml:space="preserve"> Международный терроризм-угроза национальной безопасности России Виды террористической деятельности и террористических актов, их цели и способы Терроризм, экстремизм, наркотизм-сущность и угрозы безопасности личности, и общества. 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 Основные нормативно-правовые акты по противодействию терроризму и экстремизму Общегосударственное противодействие терроризму Нормативно-правовая база противодействия наркотизму Организационные основы противодействия терроризму в Российской Федерации Организационные основы противодействия и наркотизму в Российской Федерации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 Профилактика наркозависимости </w:t>
      </w:r>
    </w:p>
    <w:p w:rsidR="00975E81" w:rsidRDefault="008E1169">
      <w:pPr>
        <w:rPr>
          <w:rFonts w:ascii="Times New Roman" w:hAnsi="Times New Roman" w:cs="Times New Roman"/>
          <w:b/>
          <w:sz w:val="24"/>
          <w:szCs w:val="24"/>
        </w:rPr>
      </w:pPr>
      <w:r w:rsidRPr="00975E81">
        <w:rPr>
          <w:rFonts w:ascii="Times New Roman" w:hAnsi="Times New Roman" w:cs="Times New Roman"/>
          <w:b/>
          <w:sz w:val="24"/>
          <w:szCs w:val="24"/>
        </w:rPr>
        <w:t xml:space="preserve">Основы медицинских знаний и здорового образа жизни (10ч) </w:t>
      </w:r>
    </w:p>
    <w:p w:rsidR="00975E81" w:rsidRPr="00975E81" w:rsidRDefault="008E1169">
      <w:pPr>
        <w:rPr>
          <w:rFonts w:ascii="Times New Roman" w:hAnsi="Times New Roman" w:cs="Times New Roman"/>
          <w:b/>
          <w:sz w:val="24"/>
          <w:szCs w:val="24"/>
        </w:rPr>
      </w:pPr>
      <w:r w:rsidRPr="00975E81">
        <w:rPr>
          <w:rFonts w:ascii="Times New Roman" w:hAnsi="Times New Roman" w:cs="Times New Roman"/>
          <w:b/>
          <w:sz w:val="24"/>
          <w:szCs w:val="24"/>
        </w:rPr>
        <w:t xml:space="preserve">Основы здорового образа жизни (8 ч) </w:t>
      </w:r>
    </w:p>
    <w:p w:rsidR="00975E81" w:rsidRDefault="008E1169">
      <w:pPr>
        <w:rPr>
          <w:rFonts w:ascii="Times New Roman" w:hAnsi="Times New Roman" w:cs="Times New Roman"/>
          <w:sz w:val="24"/>
          <w:szCs w:val="24"/>
        </w:rPr>
      </w:pPr>
      <w:r w:rsidRPr="00E46CC3">
        <w:rPr>
          <w:rFonts w:ascii="Times New Roman" w:hAnsi="Times New Roman" w:cs="Times New Roman"/>
          <w:sz w:val="24"/>
          <w:szCs w:val="24"/>
        </w:rPr>
        <w:t xml:space="preserve">Здоровье человека как индивидуальная, так и общественная ценность Составляющие факторы здорового образа жизни (физическая активность, режим дня, питание, гигиена) Репродуктивное здоровье населения и национальная безопасность России Ранние половые связи и их последствия Инфекции, передаваемые половым путем. Понятие о ВИЧ-инфекции и СПИДе Брак и семья </w:t>
      </w:r>
      <w:proofErr w:type="spellStart"/>
      <w:r w:rsidRPr="00E46CC3">
        <w:rPr>
          <w:rFonts w:ascii="Times New Roman" w:hAnsi="Times New Roman" w:cs="Times New Roman"/>
          <w:sz w:val="24"/>
          <w:szCs w:val="24"/>
        </w:rPr>
        <w:t>Семья</w:t>
      </w:r>
      <w:proofErr w:type="spellEnd"/>
      <w:r w:rsidRPr="00E46CC3">
        <w:rPr>
          <w:rFonts w:ascii="Times New Roman" w:hAnsi="Times New Roman" w:cs="Times New Roman"/>
          <w:sz w:val="24"/>
          <w:szCs w:val="24"/>
        </w:rPr>
        <w:t xml:space="preserve"> в современном обществе Права и обязанности супругов. Защита прав ребёнка</w:t>
      </w:r>
      <w:r w:rsidR="00975E81">
        <w:rPr>
          <w:rFonts w:ascii="Times New Roman" w:hAnsi="Times New Roman" w:cs="Times New Roman"/>
          <w:sz w:val="24"/>
          <w:szCs w:val="24"/>
        </w:rPr>
        <w:t>.</w:t>
      </w:r>
      <w:r w:rsidRPr="00E46CC3">
        <w:rPr>
          <w:rFonts w:ascii="Times New Roman" w:hAnsi="Times New Roman" w:cs="Times New Roman"/>
          <w:sz w:val="24"/>
          <w:szCs w:val="24"/>
        </w:rPr>
        <w:t xml:space="preserve"> </w:t>
      </w:r>
    </w:p>
    <w:p w:rsidR="00975E81" w:rsidRDefault="008E1169">
      <w:pPr>
        <w:rPr>
          <w:rFonts w:ascii="Times New Roman" w:hAnsi="Times New Roman" w:cs="Times New Roman"/>
          <w:sz w:val="24"/>
          <w:szCs w:val="24"/>
        </w:rPr>
      </w:pPr>
      <w:r w:rsidRPr="00975E81">
        <w:rPr>
          <w:rFonts w:ascii="Times New Roman" w:hAnsi="Times New Roman" w:cs="Times New Roman"/>
          <w:b/>
          <w:sz w:val="24"/>
          <w:szCs w:val="24"/>
        </w:rPr>
        <w:t>Основы медицинских знаний и оказание первой помощи (2 ч)</w:t>
      </w:r>
      <w:r w:rsidRPr="00E46CC3">
        <w:rPr>
          <w:rFonts w:ascii="Times New Roman" w:hAnsi="Times New Roman" w:cs="Times New Roman"/>
          <w:sz w:val="24"/>
          <w:szCs w:val="24"/>
        </w:rPr>
        <w:t xml:space="preserve"> </w:t>
      </w:r>
    </w:p>
    <w:p w:rsidR="00B15A90" w:rsidRPr="00E46CC3" w:rsidRDefault="008E1169">
      <w:pPr>
        <w:rPr>
          <w:rFonts w:ascii="Times New Roman" w:hAnsi="Times New Roman" w:cs="Times New Roman"/>
          <w:sz w:val="24"/>
          <w:szCs w:val="24"/>
        </w:rPr>
      </w:pPr>
      <w:r w:rsidRPr="00E46CC3">
        <w:rPr>
          <w:rFonts w:ascii="Times New Roman" w:hAnsi="Times New Roman" w:cs="Times New Roman"/>
          <w:sz w:val="24"/>
          <w:szCs w:val="24"/>
        </w:rPr>
        <w:t xml:space="preserve">Первая помощь при массовых поражениях (практическое занятие) Первая помощь при передозировке в приеме </w:t>
      </w:r>
      <w:proofErr w:type="spellStart"/>
      <w:r w:rsidRPr="00E46CC3">
        <w:rPr>
          <w:rFonts w:ascii="Times New Roman" w:hAnsi="Times New Roman" w:cs="Times New Roman"/>
          <w:sz w:val="24"/>
          <w:szCs w:val="24"/>
        </w:rPr>
        <w:t>психоактивных</w:t>
      </w:r>
      <w:proofErr w:type="spellEnd"/>
      <w:r w:rsidRPr="00E46CC3">
        <w:rPr>
          <w:rFonts w:ascii="Times New Roman" w:hAnsi="Times New Roman" w:cs="Times New Roman"/>
          <w:sz w:val="24"/>
          <w:szCs w:val="24"/>
        </w:rPr>
        <w:t xml:space="preserve"> веществ</w:t>
      </w:r>
      <w:r w:rsidR="00975E81">
        <w:rPr>
          <w:rFonts w:ascii="Times New Roman" w:hAnsi="Times New Roman" w:cs="Times New Roman"/>
          <w:sz w:val="24"/>
          <w:szCs w:val="24"/>
        </w:rPr>
        <w:t>.</w:t>
      </w:r>
    </w:p>
    <w:sectPr w:rsidR="00B15A90" w:rsidRPr="00E46CC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F05DF6"/>
    <w:multiLevelType w:val="hybridMultilevel"/>
    <w:tmpl w:val="88C67BC8"/>
    <w:lvl w:ilvl="0" w:tplc="7DD4C404">
      <w:start w:val="1"/>
      <w:numFmt w:val="decimal"/>
      <w:lvlText w:val="%1."/>
      <w:lvlJc w:val="left"/>
      <w:pPr>
        <w:tabs>
          <w:tab w:val="num" w:pos="1065"/>
        </w:tabs>
        <w:ind w:left="1065" w:hanging="705"/>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880"/>
    <w:rsid w:val="003E52FD"/>
    <w:rsid w:val="004F41BA"/>
    <w:rsid w:val="007C7880"/>
    <w:rsid w:val="008976C3"/>
    <w:rsid w:val="008E1169"/>
    <w:rsid w:val="00975E81"/>
    <w:rsid w:val="00B15A90"/>
    <w:rsid w:val="00E46C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E11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E1169"/>
    <w:rPr>
      <w:b/>
      <w:bCs/>
    </w:rPr>
  </w:style>
  <w:style w:type="character" w:styleId="a5">
    <w:name w:val="Hyperlink"/>
    <w:basedOn w:val="a0"/>
    <w:uiPriority w:val="99"/>
    <w:semiHidden/>
    <w:unhideWhenUsed/>
    <w:rsid w:val="008E116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E11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E1169"/>
    <w:rPr>
      <w:b/>
      <w:bCs/>
    </w:rPr>
  </w:style>
  <w:style w:type="character" w:styleId="a5">
    <w:name w:val="Hyperlink"/>
    <w:basedOn w:val="a0"/>
    <w:uiPriority w:val="99"/>
    <w:semiHidden/>
    <w:unhideWhenUsed/>
    <w:rsid w:val="008E116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2190290">
      <w:bodyDiv w:val="1"/>
      <w:marLeft w:val="0"/>
      <w:marRight w:val="0"/>
      <w:marTop w:val="0"/>
      <w:marBottom w:val="0"/>
      <w:divBdr>
        <w:top w:val="none" w:sz="0" w:space="0" w:color="auto"/>
        <w:left w:val="none" w:sz="0" w:space="0" w:color="auto"/>
        <w:bottom w:val="none" w:sz="0" w:space="0" w:color="auto"/>
        <w:right w:val="none" w:sz="0" w:space="0" w:color="auto"/>
      </w:divBdr>
    </w:div>
    <w:div w:id="1127815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4581</Words>
  <Characters>26113</Characters>
  <Application>Microsoft Office Word</Application>
  <DocSecurity>0</DocSecurity>
  <Lines>217</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Пользователь</cp:lastModifiedBy>
  <cp:revision>2</cp:revision>
  <dcterms:created xsi:type="dcterms:W3CDTF">2021-03-24T06:45:00Z</dcterms:created>
  <dcterms:modified xsi:type="dcterms:W3CDTF">2021-03-24T06:45:00Z</dcterms:modified>
</cp:coreProperties>
</file>